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04C34C" w14:textId="31850BFD" w:rsidR="0029310F" w:rsidRPr="00E74C7B" w:rsidRDefault="00EF764D" w:rsidP="00827D69">
      <w:pPr>
        <w:jc w:val="center"/>
        <w:outlineLvl w:val="0"/>
        <w:rPr>
          <w:rFonts w:ascii="Harrington" w:hAnsi="Harrington"/>
          <w:b/>
          <w:color w:val="806000" w:themeColor="accent4" w:themeShade="80"/>
          <w:sz w:val="48"/>
          <w:szCs w:val="48"/>
        </w:rPr>
      </w:pPr>
      <w:r>
        <w:rPr>
          <w:rFonts w:ascii="Harrington" w:hAnsi="Harrington"/>
          <w:b/>
          <w:color w:val="806000" w:themeColor="accent4" w:themeShade="80"/>
          <w:sz w:val="48"/>
          <w:szCs w:val="48"/>
        </w:rPr>
        <w:t xml:space="preserve">Supplemental Document to </w:t>
      </w:r>
      <w:r>
        <w:rPr>
          <w:rFonts w:ascii="Harrington" w:hAnsi="Harrington"/>
          <w:b/>
          <w:color w:val="806000" w:themeColor="accent4" w:themeShade="80"/>
          <w:sz w:val="48"/>
          <w:szCs w:val="48"/>
        </w:rPr>
        <w:br/>
      </w:r>
      <w:r w:rsidR="00EC1013" w:rsidRPr="00E74C7B">
        <w:rPr>
          <w:rFonts w:ascii="Harrington" w:hAnsi="Harrington"/>
          <w:b/>
          <w:color w:val="806000" w:themeColor="accent4" w:themeShade="80"/>
          <w:sz w:val="48"/>
          <w:szCs w:val="48"/>
        </w:rPr>
        <w:t>Hunger Action Congregation</w:t>
      </w:r>
      <w:r w:rsidR="0087000C" w:rsidRPr="00E74C7B">
        <w:rPr>
          <w:rFonts w:ascii="Harrington" w:hAnsi="Harrington"/>
          <w:b/>
          <w:color w:val="806000" w:themeColor="accent4" w:themeShade="80"/>
          <w:sz w:val="48"/>
          <w:szCs w:val="48"/>
        </w:rPr>
        <w:t xml:space="preserve"> </w:t>
      </w:r>
      <w:r w:rsidR="00823A50" w:rsidRPr="00E74C7B">
        <w:rPr>
          <w:rFonts w:ascii="Harrington" w:hAnsi="Harrington"/>
          <w:b/>
          <w:color w:val="806000" w:themeColor="accent4" w:themeShade="80"/>
          <w:sz w:val="48"/>
          <w:szCs w:val="48"/>
        </w:rPr>
        <w:t>Covenant</w:t>
      </w:r>
    </w:p>
    <w:p w14:paraId="5C2E71F5" w14:textId="029CC2A5" w:rsidR="00A620B4" w:rsidRPr="001F0028" w:rsidRDefault="00EF764D" w:rsidP="00827D69">
      <w:pPr>
        <w:jc w:val="center"/>
        <w:outlineLvl w:val="0"/>
        <w:rPr>
          <w:rFonts w:ascii="Harrington" w:hAnsi="Harrington"/>
          <w:color w:val="806000" w:themeColor="accent4" w:themeShade="80"/>
          <w:sz w:val="24"/>
          <w:szCs w:val="24"/>
        </w:rPr>
      </w:pPr>
      <w:r>
        <w:rPr>
          <w:rFonts w:ascii="Harrington" w:hAnsi="Harrington"/>
          <w:color w:val="806000" w:themeColor="accent4" w:themeShade="80"/>
          <w:sz w:val="28"/>
          <w:szCs w:val="28"/>
        </w:rPr>
        <w:t xml:space="preserve">Below are the instructions as well as webpage links </w:t>
      </w:r>
      <w:r>
        <w:rPr>
          <w:rFonts w:ascii="Harrington" w:hAnsi="Harrington"/>
          <w:color w:val="806000" w:themeColor="accent4" w:themeShade="80"/>
          <w:sz w:val="28"/>
          <w:szCs w:val="28"/>
        </w:rPr>
        <w:br/>
        <w:t>for resources and more information</w:t>
      </w:r>
    </w:p>
    <w:p w14:paraId="5D2E9DE8" w14:textId="77777777" w:rsidR="00EF764D" w:rsidRPr="00EF764D" w:rsidRDefault="00EF764D" w:rsidP="00EF764D">
      <w:pPr>
        <w:rPr>
          <w:color w:val="000000" w:themeColor="text1"/>
          <w:sz w:val="26"/>
          <w:szCs w:val="26"/>
        </w:rPr>
      </w:pPr>
    </w:p>
    <w:p w14:paraId="606CBEA5" w14:textId="64C79E40" w:rsidR="00EF764D" w:rsidRPr="00EF764D" w:rsidRDefault="00EF764D" w:rsidP="00A620B4">
      <w:pPr>
        <w:ind w:firstLine="720"/>
        <w:rPr>
          <w:i/>
          <w:color w:val="000000" w:themeColor="text1"/>
          <w:sz w:val="24"/>
          <w:szCs w:val="24"/>
        </w:rPr>
      </w:pPr>
      <w:r w:rsidRPr="00EF764D">
        <w:rPr>
          <w:i/>
          <w:color w:val="000000" w:themeColor="text1"/>
          <w:sz w:val="24"/>
          <w:szCs w:val="24"/>
          <w:highlight w:val="yellow"/>
        </w:rPr>
        <w:t xml:space="preserve">* The covenant form should be filled out online at </w:t>
      </w:r>
      <w:hyperlink r:id="rId5" w:history="1">
        <w:r w:rsidRPr="00EF764D">
          <w:rPr>
            <w:rStyle w:val="Hyperlink"/>
            <w:i/>
            <w:sz w:val="24"/>
            <w:szCs w:val="24"/>
            <w:highlight w:val="yellow"/>
          </w:rPr>
          <w:t>bit.ly/</w:t>
        </w:r>
        <w:proofErr w:type="spellStart"/>
        <w:r w:rsidRPr="00EF764D">
          <w:rPr>
            <w:rStyle w:val="Hyperlink"/>
            <w:i/>
            <w:sz w:val="24"/>
            <w:szCs w:val="24"/>
            <w:highlight w:val="yellow"/>
          </w:rPr>
          <w:t>hungeractionform</w:t>
        </w:r>
        <w:proofErr w:type="spellEnd"/>
      </w:hyperlink>
    </w:p>
    <w:p w14:paraId="590EF728" w14:textId="77777777" w:rsidR="00EF764D" w:rsidRDefault="00EF764D" w:rsidP="00A620B4">
      <w:pPr>
        <w:ind w:firstLine="720"/>
        <w:rPr>
          <w:color w:val="000000" w:themeColor="text1"/>
          <w:sz w:val="26"/>
          <w:szCs w:val="26"/>
        </w:rPr>
      </w:pPr>
    </w:p>
    <w:p w14:paraId="51B42AA8" w14:textId="77777777" w:rsidR="002E587E" w:rsidRPr="00A620B4" w:rsidRDefault="0070424B" w:rsidP="00A620B4">
      <w:pPr>
        <w:ind w:firstLine="720"/>
        <w:rPr>
          <w:color w:val="000000" w:themeColor="text1"/>
          <w:sz w:val="26"/>
          <w:szCs w:val="26"/>
        </w:rPr>
      </w:pPr>
      <w:r w:rsidRPr="00A620B4">
        <w:rPr>
          <w:color w:val="000000" w:themeColor="text1"/>
          <w:sz w:val="26"/>
          <w:szCs w:val="26"/>
        </w:rPr>
        <w:t xml:space="preserve">The </w:t>
      </w:r>
      <w:r w:rsidR="00A620B4" w:rsidRPr="00A620B4">
        <w:rPr>
          <w:color w:val="000000" w:themeColor="text1"/>
          <w:sz w:val="26"/>
          <w:szCs w:val="26"/>
        </w:rPr>
        <w:t>purpose</w:t>
      </w:r>
      <w:r w:rsidRPr="00A620B4">
        <w:rPr>
          <w:color w:val="000000" w:themeColor="text1"/>
          <w:sz w:val="26"/>
          <w:szCs w:val="26"/>
        </w:rPr>
        <w:t xml:space="preserve"> of the Hunger Action Congregation </w:t>
      </w:r>
      <w:r w:rsidR="00F54AED">
        <w:rPr>
          <w:color w:val="000000" w:themeColor="text1"/>
          <w:sz w:val="26"/>
          <w:szCs w:val="26"/>
        </w:rPr>
        <w:t>process</w:t>
      </w:r>
      <w:r w:rsidRPr="00A620B4">
        <w:rPr>
          <w:color w:val="000000" w:themeColor="text1"/>
          <w:sz w:val="26"/>
          <w:szCs w:val="26"/>
        </w:rPr>
        <w:t xml:space="preserve"> is to </w:t>
      </w:r>
      <w:r w:rsidR="005309B0">
        <w:rPr>
          <w:color w:val="000000" w:themeColor="text1"/>
          <w:sz w:val="26"/>
          <w:szCs w:val="26"/>
        </w:rPr>
        <w:br/>
        <w:t xml:space="preserve">(1) </w:t>
      </w:r>
      <w:r w:rsidRPr="00A620B4">
        <w:rPr>
          <w:color w:val="000000" w:themeColor="text1"/>
          <w:sz w:val="26"/>
          <w:szCs w:val="26"/>
        </w:rPr>
        <w:t xml:space="preserve">acknowledge and celebrate the </w:t>
      </w:r>
      <w:r w:rsidR="00451921" w:rsidRPr="00A620B4">
        <w:rPr>
          <w:color w:val="000000" w:themeColor="text1"/>
          <w:sz w:val="26"/>
          <w:szCs w:val="26"/>
        </w:rPr>
        <w:t>faithful</w:t>
      </w:r>
      <w:r w:rsidRPr="00A620B4">
        <w:rPr>
          <w:color w:val="000000" w:themeColor="text1"/>
          <w:sz w:val="26"/>
          <w:szCs w:val="26"/>
        </w:rPr>
        <w:t xml:space="preserve"> work </w:t>
      </w:r>
      <w:r w:rsidR="00A620B4">
        <w:rPr>
          <w:color w:val="000000" w:themeColor="text1"/>
          <w:sz w:val="26"/>
          <w:szCs w:val="26"/>
        </w:rPr>
        <w:t xml:space="preserve">of </w:t>
      </w:r>
      <w:r w:rsidR="00A620B4" w:rsidRPr="00A620B4">
        <w:rPr>
          <w:color w:val="000000" w:themeColor="text1"/>
          <w:sz w:val="26"/>
          <w:szCs w:val="26"/>
        </w:rPr>
        <w:t xml:space="preserve">Presbyterians </w:t>
      </w:r>
      <w:r w:rsidR="00A620B4">
        <w:rPr>
          <w:color w:val="000000" w:themeColor="text1"/>
          <w:sz w:val="26"/>
          <w:szCs w:val="26"/>
        </w:rPr>
        <w:t xml:space="preserve">happening around the country </w:t>
      </w:r>
      <w:r w:rsidRPr="00A620B4">
        <w:rPr>
          <w:color w:val="000000" w:themeColor="text1"/>
          <w:sz w:val="26"/>
          <w:szCs w:val="26"/>
        </w:rPr>
        <w:t xml:space="preserve">to alleviate hunger and end its causes, and </w:t>
      </w:r>
      <w:r w:rsidR="005309B0">
        <w:rPr>
          <w:color w:val="000000" w:themeColor="text1"/>
          <w:sz w:val="26"/>
          <w:szCs w:val="26"/>
        </w:rPr>
        <w:t xml:space="preserve">(2) </w:t>
      </w:r>
      <w:r w:rsidRPr="00A620B4">
        <w:rPr>
          <w:color w:val="000000" w:themeColor="text1"/>
          <w:sz w:val="26"/>
          <w:szCs w:val="26"/>
        </w:rPr>
        <w:t xml:space="preserve">to encourage these ministries to be </w:t>
      </w:r>
      <w:r w:rsidR="00A620B4">
        <w:rPr>
          <w:color w:val="000000" w:themeColor="text1"/>
          <w:sz w:val="26"/>
          <w:szCs w:val="26"/>
        </w:rPr>
        <w:t xml:space="preserve">even more </w:t>
      </w:r>
      <w:r w:rsidRPr="00A620B4">
        <w:rPr>
          <w:color w:val="000000" w:themeColor="text1"/>
          <w:sz w:val="26"/>
          <w:szCs w:val="26"/>
        </w:rPr>
        <w:t>holistic and justice-</w:t>
      </w:r>
      <w:r w:rsidR="00A620B4">
        <w:rPr>
          <w:color w:val="000000" w:themeColor="text1"/>
          <w:sz w:val="26"/>
          <w:szCs w:val="26"/>
        </w:rPr>
        <w:t>oriented</w:t>
      </w:r>
      <w:r w:rsidRPr="00A620B4">
        <w:rPr>
          <w:color w:val="000000" w:themeColor="text1"/>
          <w:sz w:val="26"/>
          <w:szCs w:val="26"/>
        </w:rPr>
        <w:t>.</w:t>
      </w:r>
    </w:p>
    <w:p w14:paraId="07D54760" w14:textId="77777777" w:rsidR="00A620B4" w:rsidRDefault="00A620B4" w:rsidP="00D659A4">
      <w:pPr>
        <w:rPr>
          <w:color w:val="000000" w:themeColor="text1"/>
          <w:sz w:val="24"/>
          <w:szCs w:val="24"/>
        </w:rPr>
      </w:pPr>
    </w:p>
    <w:p w14:paraId="1C1FE746" w14:textId="77777777" w:rsidR="002E587E" w:rsidRDefault="002E587E" w:rsidP="002E587E">
      <w:pPr>
        <w:ind w:left="990" w:hanging="990"/>
        <w:rPr>
          <w:i/>
          <w:color w:val="000000" w:themeColor="text1"/>
          <w:sz w:val="24"/>
          <w:szCs w:val="24"/>
        </w:rPr>
      </w:pPr>
      <w:r w:rsidRPr="002E587E">
        <w:rPr>
          <w:b/>
          <w:i/>
          <w:color w:val="000000" w:themeColor="text1"/>
          <w:sz w:val="24"/>
          <w:szCs w:val="24"/>
        </w:rPr>
        <w:t xml:space="preserve">Step 1:  </w:t>
      </w:r>
      <w:r w:rsidRPr="002E587E">
        <w:rPr>
          <w:b/>
          <w:i/>
          <w:color w:val="000000" w:themeColor="text1"/>
          <w:sz w:val="24"/>
          <w:szCs w:val="24"/>
        </w:rPr>
        <w:tab/>
        <w:t>Form a Hunger Action Team</w:t>
      </w:r>
      <w:r w:rsidRPr="002E587E">
        <w:rPr>
          <w:i/>
          <w:color w:val="000000" w:themeColor="text1"/>
          <w:sz w:val="24"/>
          <w:szCs w:val="24"/>
        </w:rPr>
        <w:t xml:space="preserve"> (if you don’t already have a similar team or committee to steward this work)</w:t>
      </w:r>
    </w:p>
    <w:p w14:paraId="0EF82127" w14:textId="77777777" w:rsidR="00A620B4" w:rsidRPr="002E587E" w:rsidRDefault="00A620B4" w:rsidP="002E587E">
      <w:pPr>
        <w:ind w:left="990" w:hanging="990"/>
        <w:rPr>
          <w:i/>
          <w:color w:val="000000" w:themeColor="text1"/>
          <w:sz w:val="24"/>
          <w:szCs w:val="24"/>
        </w:rPr>
      </w:pPr>
    </w:p>
    <w:p w14:paraId="601C9BE6" w14:textId="7EC3CB69" w:rsidR="002E587E" w:rsidRPr="002E587E" w:rsidRDefault="003A3DFB" w:rsidP="002E587E">
      <w:pPr>
        <w:ind w:left="720"/>
        <w:rPr>
          <w:color w:val="000000" w:themeColor="text1"/>
        </w:rPr>
      </w:pPr>
      <w:r>
        <w:rPr>
          <w:color w:val="000000" w:themeColor="text1"/>
        </w:rPr>
        <w:t>G</w:t>
      </w:r>
      <w:r w:rsidR="002E587E" w:rsidRPr="002E587E">
        <w:rPr>
          <w:color w:val="000000" w:themeColor="text1"/>
        </w:rPr>
        <w:t>ather church members</w:t>
      </w:r>
      <w:r w:rsidR="006B2C30">
        <w:rPr>
          <w:color w:val="000000" w:themeColor="text1"/>
        </w:rPr>
        <w:t xml:space="preserve"> – including children and youth –</w:t>
      </w:r>
      <w:r w:rsidR="002E587E" w:rsidRPr="002E587E">
        <w:rPr>
          <w:color w:val="000000" w:themeColor="text1"/>
        </w:rPr>
        <w:t xml:space="preserve"> who are passionate about addressing hunger, poverty and related injustices</w:t>
      </w:r>
      <w:r w:rsidR="002E587E">
        <w:rPr>
          <w:color w:val="000000" w:themeColor="text1"/>
        </w:rPr>
        <w:t>,</w:t>
      </w:r>
      <w:r w:rsidR="002E587E" w:rsidRPr="002E587E">
        <w:rPr>
          <w:color w:val="000000" w:themeColor="text1"/>
        </w:rPr>
        <w:t xml:space="preserve"> and meet periodically to examine and grow the church’s practices in this area.</w:t>
      </w:r>
      <w:r w:rsidR="003D3F1A">
        <w:rPr>
          <w:color w:val="000000" w:themeColor="text1"/>
        </w:rPr>
        <w:t xml:space="preserve"> </w:t>
      </w:r>
      <w:r w:rsidR="003D3F1A">
        <w:rPr>
          <w:rFonts w:ascii="Helvetica" w:eastAsia="Times New Roman" w:hAnsi="Helvetica"/>
          <w:color w:val="333333"/>
          <w:shd w:val="clear" w:color="auto" w:fill="FFFFFF"/>
        </w:rPr>
        <w:t>Review the Covenant</w:t>
      </w:r>
      <w:r w:rsidR="003D3F1A">
        <w:rPr>
          <w:rFonts w:ascii="Helvetica" w:eastAsia="Times New Roman" w:hAnsi="Helvetica"/>
          <w:color w:val="333333"/>
          <w:shd w:val="clear" w:color="auto" w:fill="FFFFFF"/>
        </w:rPr>
        <w:t xml:space="preserve">, </w:t>
      </w:r>
      <w:r w:rsidR="003D3F1A">
        <w:rPr>
          <w:rFonts w:ascii="Helvetica" w:eastAsia="Times New Roman" w:hAnsi="Helvetica"/>
          <w:color w:val="333333"/>
          <w:shd w:val="clear" w:color="auto" w:fill="FFFFFF"/>
        </w:rPr>
        <w:t>and then</w:t>
      </w:r>
      <w:r w:rsidR="003D3F1A">
        <w:rPr>
          <w:rFonts w:ascii="Helvetica" w:eastAsia="Times New Roman" w:hAnsi="Helvetica"/>
          <w:color w:val="333333"/>
          <w:shd w:val="clear" w:color="auto" w:fill="FFFFFF"/>
        </w:rPr>
        <w:t xml:space="preserve"> you will need t</w:t>
      </w:r>
      <w:r w:rsidR="003D3F1A">
        <w:rPr>
          <w:rFonts w:ascii="Helvetica" w:eastAsia="Times New Roman" w:hAnsi="Helvetica"/>
          <w:color w:val="333333"/>
          <w:shd w:val="clear" w:color="auto" w:fill="FFFFFF"/>
        </w:rPr>
        <w:t>o fill out the application online at http://bit.ly/hungeractionform.</w:t>
      </w:r>
    </w:p>
    <w:p w14:paraId="4495B260" w14:textId="77777777" w:rsidR="002E587E" w:rsidRDefault="002E587E" w:rsidP="00D659A4">
      <w:pPr>
        <w:rPr>
          <w:color w:val="000000" w:themeColor="text1"/>
          <w:sz w:val="24"/>
          <w:szCs w:val="24"/>
        </w:rPr>
      </w:pPr>
    </w:p>
    <w:p w14:paraId="3DE8F553" w14:textId="77777777" w:rsidR="0070424B" w:rsidRPr="002E587E" w:rsidRDefault="005309B0" w:rsidP="00D659A4">
      <w:pPr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Step 2:  </w:t>
      </w:r>
      <w:r w:rsidR="002E587E" w:rsidRPr="002E587E">
        <w:rPr>
          <w:b/>
          <w:i/>
          <w:color w:val="000000" w:themeColor="text1"/>
          <w:sz w:val="24"/>
          <w:szCs w:val="24"/>
        </w:rPr>
        <w:t>Covenant</w:t>
      </w:r>
      <w:r>
        <w:rPr>
          <w:b/>
          <w:i/>
          <w:color w:val="000000" w:themeColor="text1"/>
          <w:sz w:val="24"/>
          <w:szCs w:val="24"/>
        </w:rPr>
        <w:t xml:space="preserve"> to Become a</w:t>
      </w:r>
      <w:r w:rsidR="002E587E" w:rsidRPr="002E587E">
        <w:rPr>
          <w:b/>
          <w:i/>
          <w:color w:val="000000" w:themeColor="text1"/>
          <w:sz w:val="24"/>
          <w:szCs w:val="24"/>
        </w:rPr>
        <w:t xml:space="preserve"> Hunger Action Congregation</w:t>
      </w:r>
      <w:r w:rsidR="0070424B" w:rsidRPr="002E587E">
        <w:rPr>
          <w:i/>
          <w:color w:val="000000" w:themeColor="text1"/>
          <w:sz w:val="24"/>
          <w:szCs w:val="24"/>
        </w:rPr>
        <w:br/>
      </w:r>
    </w:p>
    <w:p w14:paraId="2D1852EF" w14:textId="57AF2275" w:rsidR="00B37450" w:rsidRDefault="0070424B" w:rsidP="002E587E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E587E">
        <w:rPr>
          <w:b/>
          <w:color w:val="000000" w:themeColor="text1"/>
        </w:rPr>
        <w:t>Covenanting</w:t>
      </w:r>
      <w:r w:rsidRPr="002E587E">
        <w:rPr>
          <w:color w:val="000000" w:themeColor="text1"/>
        </w:rPr>
        <w:t xml:space="preserve">:  </w:t>
      </w:r>
      <w:r w:rsidR="00D659A4" w:rsidRPr="002E587E">
        <w:rPr>
          <w:color w:val="000000" w:themeColor="text1"/>
        </w:rPr>
        <w:t>If you are doing hunger-related work in one or more of the six areas</w:t>
      </w:r>
      <w:r w:rsidR="00451921">
        <w:rPr>
          <w:color w:val="000000" w:themeColor="text1"/>
        </w:rPr>
        <w:t xml:space="preserve"> (</w:t>
      </w:r>
      <w:r w:rsidR="005309B0">
        <w:rPr>
          <w:color w:val="000000" w:themeColor="text1"/>
        </w:rPr>
        <w:t xml:space="preserve">see </w:t>
      </w:r>
      <w:r w:rsidR="00451921">
        <w:rPr>
          <w:color w:val="000000" w:themeColor="text1"/>
        </w:rPr>
        <w:t>below)</w:t>
      </w:r>
      <w:r w:rsidR="00B37450">
        <w:rPr>
          <w:color w:val="000000" w:themeColor="text1"/>
        </w:rPr>
        <w:t xml:space="preserve">, check the </w:t>
      </w:r>
      <w:r w:rsidR="00D659A4" w:rsidRPr="002E587E">
        <w:rPr>
          <w:color w:val="000000" w:themeColor="text1"/>
        </w:rPr>
        <w:t xml:space="preserve">activities </w:t>
      </w:r>
      <w:r w:rsidR="005309B0">
        <w:rPr>
          <w:color w:val="000000" w:themeColor="text1"/>
        </w:rPr>
        <w:t xml:space="preserve">you are currently doing. </w:t>
      </w:r>
      <w:r w:rsidR="006B2C30">
        <w:rPr>
          <w:color w:val="000000" w:themeColor="text1"/>
        </w:rPr>
        <w:t xml:space="preserve">Be sure to invite children and youth to participate. </w:t>
      </w:r>
      <w:r w:rsidR="00B37450">
        <w:rPr>
          <w:color w:val="000000" w:themeColor="text1"/>
        </w:rPr>
        <w:t xml:space="preserve">You can submit the covenant anytime, and September 15 is the annual deadline so the Hunger Action Congregations can be announced in time for World Food Day on October 16.  </w:t>
      </w:r>
    </w:p>
    <w:p w14:paraId="3FEECCB7" w14:textId="77777777" w:rsidR="00D659A4" w:rsidRPr="002E587E" w:rsidRDefault="005309B0" w:rsidP="006B2C30">
      <w:pPr>
        <w:pStyle w:val="ListParagraph"/>
        <w:ind w:firstLine="720"/>
        <w:rPr>
          <w:color w:val="000000" w:themeColor="text1"/>
        </w:rPr>
      </w:pPr>
      <w:r>
        <w:rPr>
          <w:color w:val="000000" w:themeColor="text1"/>
        </w:rPr>
        <w:t>Y</w:t>
      </w:r>
      <w:r w:rsidR="00D659A4" w:rsidRPr="002E587E">
        <w:rPr>
          <w:color w:val="000000" w:themeColor="text1"/>
        </w:rPr>
        <w:t>ou will be recognized</w:t>
      </w:r>
      <w:r>
        <w:rPr>
          <w:color w:val="000000" w:themeColor="text1"/>
        </w:rPr>
        <w:t xml:space="preserve"> on the PHP website </w:t>
      </w:r>
      <w:r w:rsidR="00D659A4" w:rsidRPr="002E587E">
        <w:rPr>
          <w:color w:val="000000" w:themeColor="text1"/>
        </w:rPr>
        <w:t xml:space="preserve">as a </w:t>
      </w:r>
      <w:r w:rsidRPr="002E587E">
        <w:rPr>
          <w:color w:val="000000" w:themeColor="text1"/>
        </w:rPr>
        <w:t xml:space="preserve">Covenanting </w:t>
      </w:r>
      <w:r w:rsidR="00D659A4" w:rsidRPr="002E587E">
        <w:rPr>
          <w:color w:val="000000" w:themeColor="text1"/>
        </w:rPr>
        <w:t>Hunger Action Congregatio</w:t>
      </w:r>
      <w:r>
        <w:rPr>
          <w:color w:val="000000" w:themeColor="text1"/>
        </w:rPr>
        <w:t>n for three years</w:t>
      </w:r>
      <w:r w:rsidR="00D659A4" w:rsidRPr="002E587E">
        <w:rPr>
          <w:color w:val="000000" w:themeColor="text1"/>
        </w:rPr>
        <w:t>.</w:t>
      </w:r>
      <w:r w:rsidR="002E587E" w:rsidRPr="002E587E">
        <w:rPr>
          <w:color w:val="000000" w:themeColor="text1"/>
        </w:rPr>
        <w:t xml:space="preserve"> </w:t>
      </w:r>
      <w:r>
        <w:rPr>
          <w:color w:val="000000" w:themeColor="text1"/>
        </w:rPr>
        <w:t>PHP will communicate with you periodically with updates, opportunities</w:t>
      </w:r>
      <w:r w:rsidR="00C22B5B">
        <w:rPr>
          <w:color w:val="000000" w:themeColor="text1"/>
        </w:rPr>
        <w:t>,</w:t>
      </w:r>
      <w:r>
        <w:rPr>
          <w:color w:val="000000" w:themeColor="text1"/>
        </w:rPr>
        <w:t xml:space="preserve"> and stories from other congregations to </w:t>
      </w:r>
      <w:r w:rsidR="002E587E" w:rsidRPr="002E587E">
        <w:rPr>
          <w:color w:val="000000" w:themeColor="text1"/>
        </w:rPr>
        <w:t>encourage</w:t>
      </w:r>
      <w:r>
        <w:rPr>
          <w:color w:val="000000" w:themeColor="text1"/>
        </w:rPr>
        <w:t xml:space="preserve"> you</w:t>
      </w:r>
      <w:r w:rsidR="002E587E" w:rsidRPr="002E587E">
        <w:rPr>
          <w:color w:val="000000" w:themeColor="text1"/>
        </w:rPr>
        <w:t xml:space="preserve"> t</w:t>
      </w:r>
      <w:r>
        <w:rPr>
          <w:color w:val="000000" w:themeColor="text1"/>
        </w:rPr>
        <w:t xml:space="preserve">o increase </w:t>
      </w:r>
      <w:r w:rsidR="00B37450">
        <w:rPr>
          <w:color w:val="000000" w:themeColor="text1"/>
        </w:rPr>
        <w:t xml:space="preserve">or broaden your </w:t>
      </w:r>
      <w:r w:rsidRPr="002E587E">
        <w:rPr>
          <w:color w:val="000000" w:themeColor="text1"/>
        </w:rPr>
        <w:t>hunger ministries int</w:t>
      </w:r>
      <w:r>
        <w:rPr>
          <w:color w:val="000000" w:themeColor="text1"/>
        </w:rPr>
        <w:t>o other areas</w:t>
      </w:r>
      <w:r w:rsidRPr="002E587E">
        <w:rPr>
          <w:color w:val="000000" w:themeColor="text1"/>
        </w:rPr>
        <w:t>.</w:t>
      </w:r>
    </w:p>
    <w:p w14:paraId="4730580E" w14:textId="77777777" w:rsidR="0070424B" w:rsidRPr="002E587E" w:rsidRDefault="0070424B" w:rsidP="002E587E">
      <w:pPr>
        <w:pStyle w:val="ListParagraph"/>
        <w:ind w:left="360"/>
        <w:rPr>
          <w:color w:val="000000" w:themeColor="text1"/>
        </w:rPr>
      </w:pPr>
    </w:p>
    <w:p w14:paraId="24AEE72E" w14:textId="162050B6" w:rsidR="00D659A4" w:rsidRDefault="00CD6B74" w:rsidP="002E587E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E587E">
        <w:rPr>
          <w:b/>
          <w:color w:val="000000" w:themeColor="text1"/>
        </w:rPr>
        <w:t>Certification</w:t>
      </w:r>
      <w:r w:rsidRPr="002E587E">
        <w:rPr>
          <w:color w:val="000000" w:themeColor="text1"/>
        </w:rPr>
        <w:t xml:space="preserve">:  </w:t>
      </w:r>
      <w:r w:rsidR="00D659A4" w:rsidRPr="002E587E">
        <w:rPr>
          <w:color w:val="000000" w:themeColor="text1"/>
        </w:rPr>
        <w:t xml:space="preserve">If you are doing activities in </w:t>
      </w:r>
      <w:r w:rsidR="00D659A4" w:rsidRPr="002E587E">
        <w:rPr>
          <w:color w:val="000000" w:themeColor="text1"/>
          <w:u w:val="single"/>
        </w:rPr>
        <w:t>all six</w:t>
      </w:r>
      <w:r w:rsidR="00451921">
        <w:rPr>
          <w:color w:val="000000" w:themeColor="text1"/>
        </w:rPr>
        <w:t xml:space="preserve"> </w:t>
      </w:r>
      <w:r w:rsidR="00D659A4" w:rsidRPr="002E587E">
        <w:rPr>
          <w:color w:val="000000" w:themeColor="text1"/>
        </w:rPr>
        <w:t xml:space="preserve">areas, after submitting </w:t>
      </w:r>
      <w:r w:rsidR="00C22B5B">
        <w:rPr>
          <w:color w:val="000000" w:themeColor="text1"/>
        </w:rPr>
        <w:t xml:space="preserve">the </w:t>
      </w:r>
      <w:r w:rsidR="00D659A4" w:rsidRPr="002E587E">
        <w:rPr>
          <w:color w:val="000000" w:themeColor="text1"/>
        </w:rPr>
        <w:t xml:space="preserve">completed Covenant, you will </w:t>
      </w:r>
      <w:r w:rsidR="006E65CF" w:rsidRPr="002E587E">
        <w:rPr>
          <w:color w:val="000000" w:themeColor="text1"/>
        </w:rPr>
        <w:t>be</w:t>
      </w:r>
      <w:r w:rsidR="00D659A4" w:rsidRPr="002E587E">
        <w:rPr>
          <w:color w:val="000000" w:themeColor="text1"/>
        </w:rPr>
        <w:t xml:space="preserve"> certified </w:t>
      </w:r>
      <w:r w:rsidR="00B37450">
        <w:rPr>
          <w:color w:val="000000" w:themeColor="text1"/>
        </w:rPr>
        <w:t xml:space="preserve">for three years </w:t>
      </w:r>
      <w:r w:rsidR="00D659A4" w:rsidRPr="002E587E">
        <w:rPr>
          <w:color w:val="000000" w:themeColor="text1"/>
        </w:rPr>
        <w:t xml:space="preserve">as a </w:t>
      </w:r>
      <w:r w:rsidR="00B37450">
        <w:rPr>
          <w:color w:val="000000" w:themeColor="text1"/>
        </w:rPr>
        <w:t xml:space="preserve">Certified </w:t>
      </w:r>
      <w:r w:rsidR="00D659A4" w:rsidRPr="002E587E">
        <w:rPr>
          <w:color w:val="000000" w:themeColor="text1"/>
        </w:rPr>
        <w:t xml:space="preserve">Hunger Action Congregation and will receive a </w:t>
      </w:r>
      <w:r w:rsidR="00C22B5B">
        <w:rPr>
          <w:color w:val="000000" w:themeColor="text1"/>
        </w:rPr>
        <w:t>c</w:t>
      </w:r>
      <w:r w:rsidR="00D659A4" w:rsidRPr="002E587E">
        <w:rPr>
          <w:color w:val="000000" w:themeColor="text1"/>
        </w:rPr>
        <w:t>ertificat</w:t>
      </w:r>
      <w:r w:rsidR="00C22B5B">
        <w:rPr>
          <w:color w:val="000000" w:themeColor="text1"/>
        </w:rPr>
        <w:t>e</w:t>
      </w:r>
      <w:r w:rsidR="00D659A4" w:rsidRPr="002E587E">
        <w:rPr>
          <w:color w:val="000000" w:themeColor="text1"/>
        </w:rPr>
        <w:t xml:space="preserve"> </w:t>
      </w:r>
      <w:r w:rsidR="006E65CF" w:rsidRPr="002E587E">
        <w:rPr>
          <w:color w:val="000000" w:themeColor="text1"/>
        </w:rPr>
        <w:t xml:space="preserve">to post in your church. </w:t>
      </w:r>
      <w:r w:rsidR="00B37450">
        <w:rPr>
          <w:color w:val="000000" w:themeColor="text1"/>
        </w:rPr>
        <w:t xml:space="preserve">You can renew certification by describing a </w:t>
      </w:r>
      <w:r w:rsidR="006E65CF" w:rsidRPr="002E587E">
        <w:rPr>
          <w:color w:val="000000" w:themeColor="text1"/>
        </w:rPr>
        <w:t xml:space="preserve">new area of work or </w:t>
      </w:r>
      <w:r w:rsidR="00B37450">
        <w:rPr>
          <w:color w:val="000000" w:themeColor="text1"/>
        </w:rPr>
        <w:t xml:space="preserve">by </w:t>
      </w:r>
      <w:r w:rsidR="006E65CF" w:rsidRPr="002E587E">
        <w:rPr>
          <w:color w:val="000000" w:themeColor="text1"/>
        </w:rPr>
        <w:t>submit</w:t>
      </w:r>
      <w:r w:rsidR="00B37450">
        <w:rPr>
          <w:color w:val="000000" w:themeColor="text1"/>
        </w:rPr>
        <w:t>ting</w:t>
      </w:r>
      <w:r w:rsidR="006E65CF" w:rsidRPr="002E587E">
        <w:rPr>
          <w:color w:val="000000" w:themeColor="text1"/>
        </w:rPr>
        <w:t xml:space="preserve"> a story about your work for publication on social media and for possible use in the </w:t>
      </w:r>
      <w:r w:rsidR="006E65CF" w:rsidRPr="00451921">
        <w:rPr>
          <w:i/>
          <w:color w:val="000000" w:themeColor="text1"/>
        </w:rPr>
        <w:t>PHP Post</w:t>
      </w:r>
      <w:r w:rsidR="00451921">
        <w:rPr>
          <w:color w:val="000000" w:themeColor="text1"/>
        </w:rPr>
        <w:t xml:space="preserve"> justice j</w:t>
      </w:r>
      <w:r w:rsidR="006E65CF" w:rsidRPr="002E587E">
        <w:rPr>
          <w:color w:val="000000" w:themeColor="text1"/>
        </w:rPr>
        <w:t>ournal.</w:t>
      </w:r>
      <w:r w:rsidR="00B37450">
        <w:rPr>
          <w:color w:val="000000" w:themeColor="text1"/>
        </w:rPr>
        <w:t xml:space="preserve"> We will send you a reminder before the 3 years have expired.</w:t>
      </w:r>
    </w:p>
    <w:p w14:paraId="52E3E53E" w14:textId="77777777" w:rsidR="00EF764D" w:rsidRPr="002E587E" w:rsidRDefault="00EF764D" w:rsidP="00EF764D">
      <w:pPr>
        <w:pStyle w:val="ListParagraph"/>
        <w:rPr>
          <w:color w:val="000000" w:themeColor="text1"/>
        </w:rPr>
      </w:pPr>
    </w:p>
    <w:p w14:paraId="2E2CA7AD" w14:textId="77777777" w:rsidR="00EF764D" w:rsidRDefault="00EF764D" w:rsidP="00827D69">
      <w:pPr>
        <w:outlineLvl w:val="0"/>
        <w:rPr>
          <w:b/>
          <w:color w:val="auto"/>
          <w:sz w:val="36"/>
          <w:szCs w:val="36"/>
        </w:rPr>
      </w:pPr>
    </w:p>
    <w:p w14:paraId="64E79E3C" w14:textId="77777777" w:rsidR="00F739F3" w:rsidRPr="004C1139" w:rsidRDefault="00AE0020" w:rsidP="00827D69">
      <w:pPr>
        <w:outlineLvl w:val="0"/>
        <w:rPr>
          <w:b/>
          <w:color w:val="auto"/>
          <w:sz w:val="28"/>
          <w:szCs w:val="28"/>
        </w:rPr>
      </w:pPr>
      <w:r w:rsidRPr="004C1139">
        <w:rPr>
          <w:b/>
          <w:color w:val="auto"/>
          <w:sz w:val="36"/>
          <w:szCs w:val="36"/>
        </w:rPr>
        <w:t>Ending Hunger and Its Causes:  Six Areas</w:t>
      </w:r>
    </w:p>
    <w:p w14:paraId="24AE4B6D" w14:textId="77777777" w:rsidR="00757702" w:rsidRPr="00757702" w:rsidRDefault="00757702">
      <w:pPr>
        <w:rPr>
          <w:sz w:val="28"/>
          <w:szCs w:val="28"/>
        </w:rPr>
      </w:pPr>
    </w:p>
    <w:p w14:paraId="4D905017" w14:textId="77777777" w:rsidR="001F0028" w:rsidRPr="00D659A4" w:rsidRDefault="00AE0020" w:rsidP="00D659A4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>Hunger Alleviation:</w:t>
      </w:r>
      <w:r w:rsidRPr="001F0028">
        <w:rPr>
          <w:b/>
          <w:sz w:val="28"/>
          <w:szCs w:val="28"/>
        </w:rPr>
        <w:t xml:space="preserve">  providing food in a dignified way with an eye to </w:t>
      </w:r>
      <w:r w:rsidR="0087000C" w:rsidRPr="001F0028">
        <w:rPr>
          <w:b/>
          <w:sz w:val="28"/>
          <w:szCs w:val="28"/>
        </w:rPr>
        <w:t>long-term structural solutions</w:t>
      </w:r>
    </w:p>
    <w:p w14:paraId="345D64BD" w14:textId="77777777" w:rsidR="001F0028" w:rsidRPr="00D659A4" w:rsidRDefault="00AE0020" w:rsidP="001F0028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 xml:space="preserve">Development assistance: </w:t>
      </w:r>
      <w:r w:rsidR="001F0028" w:rsidRPr="001F0028">
        <w:rPr>
          <w:b/>
          <w:sz w:val="28"/>
          <w:szCs w:val="28"/>
        </w:rPr>
        <w:t>address</w:t>
      </w:r>
      <w:r w:rsidR="00B37450">
        <w:rPr>
          <w:b/>
          <w:sz w:val="28"/>
          <w:szCs w:val="28"/>
        </w:rPr>
        <w:t>ing</w:t>
      </w:r>
      <w:r w:rsidR="001F0028" w:rsidRPr="001F0028">
        <w:rPr>
          <w:b/>
          <w:sz w:val="28"/>
          <w:szCs w:val="28"/>
        </w:rPr>
        <w:t xml:space="preserve"> the root causes of hunger and poverty </w:t>
      </w:r>
      <w:r w:rsidR="00B37450">
        <w:rPr>
          <w:b/>
          <w:sz w:val="28"/>
          <w:szCs w:val="28"/>
        </w:rPr>
        <w:t>through equitable and sustainable development</w:t>
      </w:r>
    </w:p>
    <w:p w14:paraId="7DEE6D17" w14:textId="7D2C27BD" w:rsidR="001F0028" w:rsidRPr="00D659A4" w:rsidRDefault="00AE0020" w:rsidP="00D659A4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>Hunger Education:</w:t>
      </w:r>
      <w:r w:rsidRPr="001F0028">
        <w:rPr>
          <w:b/>
          <w:sz w:val="28"/>
          <w:szCs w:val="28"/>
        </w:rPr>
        <w:t xml:space="preserve">  learning about systemic causes of hunger</w:t>
      </w:r>
      <w:r w:rsidR="00CF430E">
        <w:rPr>
          <w:b/>
          <w:sz w:val="28"/>
          <w:szCs w:val="28"/>
        </w:rPr>
        <w:t>, leading</w:t>
      </w:r>
      <w:r w:rsidRPr="001F0028">
        <w:rPr>
          <w:b/>
          <w:sz w:val="28"/>
          <w:szCs w:val="28"/>
        </w:rPr>
        <w:t xml:space="preserve"> towards faithful action</w:t>
      </w:r>
      <w:r w:rsidR="00CF430E">
        <w:rPr>
          <w:b/>
          <w:sz w:val="28"/>
          <w:szCs w:val="28"/>
        </w:rPr>
        <w:t xml:space="preserve"> that is</w:t>
      </w:r>
      <w:r w:rsidRPr="001F0028">
        <w:rPr>
          <w:b/>
          <w:sz w:val="28"/>
          <w:szCs w:val="28"/>
        </w:rPr>
        <w:t xml:space="preserve"> informed and directed by direct</w:t>
      </w:r>
      <w:r w:rsidR="0087000C" w:rsidRPr="001F0028">
        <w:rPr>
          <w:b/>
          <w:sz w:val="28"/>
          <w:szCs w:val="28"/>
        </w:rPr>
        <w:t>ly affected people and partners</w:t>
      </w:r>
    </w:p>
    <w:p w14:paraId="3EDC01AB" w14:textId="77777777" w:rsidR="001F0028" w:rsidRPr="00D659A4" w:rsidRDefault="00AE0020" w:rsidP="00D659A4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 xml:space="preserve">Lifestyle Integrity: </w:t>
      </w:r>
      <w:r w:rsidRPr="001F0028">
        <w:rPr>
          <w:b/>
          <w:sz w:val="28"/>
          <w:szCs w:val="28"/>
        </w:rPr>
        <w:t xml:space="preserve"> </w:t>
      </w:r>
      <w:r w:rsidR="003D68D7">
        <w:rPr>
          <w:b/>
          <w:sz w:val="28"/>
          <w:szCs w:val="28"/>
        </w:rPr>
        <w:t xml:space="preserve">adopting </w:t>
      </w:r>
      <w:r w:rsidRPr="001F0028">
        <w:rPr>
          <w:b/>
          <w:sz w:val="28"/>
          <w:szCs w:val="28"/>
        </w:rPr>
        <w:t>sustainable personal and corporate lifestyles to restore justice an</w:t>
      </w:r>
      <w:r w:rsidR="0087000C" w:rsidRPr="001F0028">
        <w:rPr>
          <w:b/>
          <w:sz w:val="28"/>
          <w:szCs w:val="28"/>
        </w:rPr>
        <w:t>d protect all of God’s creation</w:t>
      </w:r>
    </w:p>
    <w:p w14:paraId="1938CFC5" w14:textId="77777777" w:rsidR="001F0028" w:rsidRPr="00D659A4" w:rsidRDefault="00AE0020" w:rsidP="001F0028">
      <w:pPr>
        <w:numPr>
          <w:ilvl w:val="0"/>
          <w:numId w:val="2"/>
        </w:numPr>
        <w:ind w:hanging="360"/>
        <w:contextualSpacing/>
        <w:rPr>
          <w:b/>
          <w:color w:val="980000"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 xml:space="preserve">Corporate and Public Policy Witness:  </w:t>
      </w:r>
      <w:r w:rsidR="003D68D7">
        <w:rPr>
          <w:b/>
          <w:sz w:val="28"/>
          <w:szCs w:val="28"/>
        </w:rPr>
        <w:t>advocating</w:t>
      </w:r>
      <w:r w:rsidRPr="001F0028">
        <w:rPr>
          <w:b/>
          <w:sz w:val="28"/>
          <w:szCs w:val="28"/>
        </w:rPr>
        <w:t xml:space="preserve"> and campaign</w:t>
      </w:r>
      <w:r w:rsidR="003D68D7">
        <w:rPr>
          <w:b/>
          <w:sz w:val="28"/>
          <w:szCs w:val="28"/>
        </w:rPr>
        <w:t>ing</w:t>
      </w:r>
      <w:r w:rsidRPr="001F0028">
        <w:rPr>
          <w:b/>
          <w:sz w:val="28"/>
          <w:szCs w:val="28"/>
        </w:rPr>
        <w:t xml:space="preserve"> for changes in policies and practices to end hunger and its causes, promote self-dev</w:t>
      </w:r>
      <w:r w:rsidR="0087000C" w:rsidRPr="001F0028">
        <w:rPr>
          <w:b/>
          <w:sz w:val="28"/>
          <w:szCs w:val="28"/>
        </w:rPr>
        <w:t>elopment, and care for creation</w:t>
      </w:r>
    </w:p>
    <w:p w14:paraId="33877975" w14:textId="30C9979B" w:rsidR="00F739F3" w:rsidRPr="003D68D7" w:rsidRDefault="00AE0020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1F0028">
        <w:rPr>
          <w:b/>
          <w:color w:val="980000"/>
          <w:sz w:val="28"/>
          <w:szCs w:val="28"/>
        </w:rPr>
        <w:t xml:space="preserve">Worship:  </w:t>
      </w:r>
      <w:r w:rsidR="003D68D7">
        <w:rPr>
          <w:b/>
          <w:sz w:val="28"/>
          <w:szCs w:val="28"/>
        </w:rPr>
        <w:t>incorporating prayer, education</w:t>
      </w:r>
      <w:r w:rsidR="00CF430E">
        <w:rPr>
          <w:b/>
          <w:sz w:val="28"/>
          <w:szCs w:val="28"/>
        </w:rPr>
        <w:t>,</w:t>
      </w:r>
      <w:r w:rsidR="003D68D7">
        <w:rPr>
          <w:b/>
          <w:sz w:val="28"/>
          <w:szCs w:val="28"/>
        </w:rPr>
        <w:t xml:space="preserve"> and preaching</w:t>
      </w:r>
      <w:r w:rsidRPr="001F0028">
        <w:rPr>
          <w:b/>
          <w:sz w:val="28"/>
          <w:szCs w:val="28"/>
        </w:rPr>
        <w:t xml:space="preserve"> </w:t>
      </w:r>
      <w:r w:rsidR="003D68D7">
        <w:rPr>
          <w:b/>
          <w:sz w:val="28"/>
          <w:szCs w:val="28"/>
        </w:rPr>
        <w:t>about</w:t>
      </w:r>
      <w:r w:rsidR="0087000C" w:rsidRPr="001F0028">
        <w:rPr>
          <w:b/>
          <w:sz w:val="28"/>
          <w:szCs w:val="28"/>
        </w:rPr>
        <w:t xml:space="preserve"> end</w:t>
      </w:r>
      <w:r w:rsidR="003D68D7">
        <w:rPr>
          <w:b/>
          <w:sz w:val="28"/>
          <w:szCs w:val="28"/>
        </w:rPr>
        <w:t>ing</w:t>
      </w:r>
      <w:r w:rsidR="0087000C" w:rsidRPr="001F0028">
        <w:rPr>
          <w:b/>
          <w:sz w:val="28"/>
          <w:szCs w:val="28"/>
        </w:rPr>
        <w:t xml:space="preserve"> hunger and its causes</w:t>
      </w:r>
      <w:r w:rsidR="007C037A">
        <w:rPr>
          <w:b/>
          <w:sz w:val="28"/>
          <w:szCs w:val="28"/>
        </w:rPr>
        <w:t xml:space="preserve"> into worship</w:t>
      </w:r>
    </w:p>
    <w:p w14:paraId="6F4B3C84" w14:textId="77777777" w:rsidR="003D68D7" w:rsidRPr="001F0028" w:rsidRDefault="003D68D7" w:rsidP="003D68D7">
      <w:pPr>
        <w:ind w:left="720"/>
        <w:contextualSpacing/>
        <w:rPr>
          <w:b/>
          <w:sz w:val="28"/>
          <w:szCs w:val="28"/>
        </w:rPr>
      </w:pPr>
    </w:p>
    <w:p w14:paraId="345D8AF1" w14:textId="77777777" w:rsidR="001F0028" w:rsidRPr="003D3F1A" w:rsidRDefault="001F0028" w:rsidP="003D3F1A">
      <w:pPr>
        <w:shd w:val="clear" w:color="auto" w:fill="DEEAF6" w:themeFill="accent1" w:themeFillTint="33"/>
        <w:jc w:val="center"/>
        <w:outlineLvl w:val="0"/>
        <w:rPr>
          <w:rFonts w:ascii="Harrington" w:hAnsi="Harrington"/>
          <w:b/>
          <w:color w:val="806000" w:themeColor="accent4" w:themeShade="80"/>
          <w:sz w:val="48"/>
          <w:szCs w:val="48"/>
        </w:rPr>
      </w:pPr>
      <w:r w:rsidRPr="003D3F1A">
        <w:rPr>
          <w:rFonts w:ascii="Harrington" w:hAnsi="Harrington"/>
          <w:b/>
          <w:color w:val="806000" w:themeColor="accent4" w:themeShade="80"/>
          <w:sz w:val="48"/>
          <w:szCs w:val="48"/>
        </w:rPr>
        <w:t xml:space="preserve">Hunger Action Congregation </w:t>
      </w:r>
      <w:r w:rsidR="00157954" w:rsidRPr="003D3F1A">
        <w:rPr>
          <w:rFonts w:ascii="Harrington" w:hAnsi="Harrington"/>
          <w:b/>
          <w:color w:val="806000" w:themeColor="accent4" w:themeShade="80"/>
          <w:sz w:val="48"/>
          <w:szCs w:val="48"/>
        </w:rPr>
        <w:t>Covenant</w:t>
      </w:r>
    </w:p>
    <w:p w14:paraId="03A8041D" w14:textId="38EA2B80" w:rsidR="00F739F3" w:rsidRDefault="003D3F1A" w:rsidP="003D3F1A">
      <w:pPr>
        <w:ind w:left="720"/>
        <w:jc w:val="center"/>
      </w:pPr>
      <w:r w:rsidRPr="003D3F1A">
        <w:rPr>
          <w:highlight w:val="yellow"/>
        </w:rPr>
        <w:t>* The underl</w:t>
      </w:r>
      <w:r>
        <w:rPr>
          <w:highlight w:val="yellow"/>
        </w:rPr>
        <w:t>ined blue text are hyperlinked in the online version of the C</w:t>
      </w:r>
      <w:r w:rsidRPr="003D3F1A">
        <w:rPr>
          <w:highlight w:val="yellow"/>
        </w:rPr>
        <w:t>ovenant at http://bit.ly/covenantlinks.</w:t>
      </w:r>
      <w:r>
        <w:br/>
      </w:r>
      <w:bookmarkStart w:id="0" w:name="_GoBack"/>
      <w:bookmarkEnd w:id="0"/>
    </w:p>
    <w:p w14:paraId="5FB287BA" w14:textId="77777777" w:rsidR="007B443F" w:rsidRPr="007B443F" w:rsidRDefault="00AE0020">
      <w:pPr>
        <w:rPr>
          <w:b/>
          <w:color w:val="980000"/>
          <w:sz w:val="36"/>
          <w:szCs w:val="36"/>
        </w:rPr>
      </w:pPr>
      <w:r w:rsidRPr="007B443F">
        <w:rPr>
          <w:b/>
          <w:color w:val="980000"/>
          <w:sz w:val="36"/>
          <w:szCs w:val="36"/>
        </w:rPr>
        <w:t>1.  Hunger Alleviation</w:t>
      </w:r>
    </w:p>
    <w:p w14:paraId="5F0DD771" w14:textId="49DEF25A" w:rsidR="00F739F3" w:rsidRDefault="003D68D7" w:rsidP="00827D69">
      <w:pPr>
        <w:outlineLvl w:val="0"/>
      </w:pPr>
      <w:r>
        <w:rPr>
          <w:b/>
          <w:color w:val="980000"/>
          <w:sz w:val="24"/>
          <w:szCs w:val="24"/>
        </w:rPr>
        <w:t>P</w:t>
      </w:r>
      <w:r w:rsidR="00AE0020">
        <w:rPr>
          <w:b/>
          <w:color w:val="980000"/>
          <w:sz w:val="24"/>
          <w:szCs w:val="24"/>
        </w:rPr>
        <w:t>roviding food in a dignified way with an eye to long-term structural solutions</w:t>
      </w:r>
    </w:p>
    <w:p w14:paraId="310EE0F8" w14:textId="77777777" w:rsidR="00F739F3" w:rsidRDefault="00F739F3"/>
    <w:p w14:paraId="22D9588C" w14:textId="10664D1A" w:rsidR="00F739F3" w:rsidRDefault="00AE0020" w:rsidP="0029310F">
      <w:pPr>
        <w:numPr>
          <w:ilvl w:val="0"/>
          <w:numId w:val="7"/>
        </w:numPr>
        <w:contextualSpacing/>
      </w:pPr>
      <w:r>
        <w:rPr>
          <w:b/>
        </w:rPr>
        <w:t>Raise funds</w:t>
      </w:r>
      <w:r>
        <w:t xml:space="preserve"> to end hunger </w:t>
      </w:r>
      <w:r w:rsidR="003D68D7">
        <w:t>around the world;</w:t>
      </w:r>
      <w:r w:rsidR="001E7704">
        <w:t xml:space="preserve"> give </w:t>
      </w:r>
      <w:r w:rsidR="0046757A">
        <w:t xml:space="preserve">to the </w:t>
      </w:r>
      <w:hyperlink r:id="rId6" w:history="1">
        <w:r w:rsidR="0046757A" w:rsidRPr="0046757A">
          <w:rPr>
            <w:rStyle w:val="Hyperlink"/>
          </w:rPr>
          <w:t>Presbyterian Hunger Program</w:t>
        </w:r>
      </w:hyperlink>
      <w:r w:rsidR="0046757A">
        <w:t xml:space="preserve">, </w:t>
      </w:r>
      <w:r w:rsidR="000E5426">
        <w:t xml:space="preserve">to </w:t>
      </w:r>
      <w:hyperlink r:id="rId7" w:history="1">
        <w:r w:rsidR="000E5426" w:rsidRPr="000E5426">
          <w:rPr>
            <w:rStyle w:val="Hyperlink"/>
          </w:rPr>
          <w:t>Cents-Ability</w:t>
        </w:r>
      </w:hyperlink>
      <w:r w:rsidR="000E5426">
        <w:t xml:space="preserve">, </w:t>
      </w:r>
      <w:r w:rsidR="0046757A">
        <w:t xml:space="preserve">or </w:t>
      </w:r>
      <w:r w:rsidR="001E7704" w:rsidRPr="001E7704">
        <w:rPr>
          <w:color w:val="000000" w:themeColor="text1"/>
        </w:rPr>
        <w:t>other</w:t>
      </w:r>
      <w:r w:rsidR="00443266">
        <w:rPr>
          <w:color w:val="000000" w:themeColor="text1"/>
        </w:rPr>
        <w:t>.</w:t>
      </w:r>
    </w:p>
    <w:p w14:paraId="0726AD28" w14:textId="6BE1252F" w:rsidR="00F739F3" w:rsidRDefault="0014654F" w:rsidP="0029310F">
      <w:pPr>
        <w:numPr>
          <w:ilvl w:val="0"/>
          <w:numId w:val="7"/>
        </w:numPr>
        <w:contextualSpacing/>
      </w:pPr>
      <w:r>
        <w:t xml:space="preserve">Support </w:t>
      </w:r>
      <w:r w:rsidR="00AE0020">
        <w:t xml:space="preserve">a </w:t>
      </w:r>
      <w:r w:rsidR="00AE0020">
        <w:rPr>
          <w:b/>
        </w:rPr>
        <w:t>feeding program</w:t>
      </w:r>
      <w:r w:rsidR="00AE0020">
        <w:t xml:space="preserve"> with volunt</w:t>
      </w:r>
      <w:r>
        <w:t>eers and/or</w:t>
      </w:r>
      <w:r w:rsidR="00AE0020">
        <w:t xml:space="preserve"> financial support</w:t>
      </w:r>
      <w:r>
        <w:t>, or run one yourself</w:t>
      </w:r>
      <w:r w:rsidR="00443266">
        <w:t>.</w:t>
      </w:r>
      <w:r w:rsidR="0046757A">
        <w:t xml:space="preserve"> [</w:t>
      </w:r>
      <w:hyperlink r:id="rId8" w:history="1">
        <w:r w:rsidR="0046757A" w:rsidRPr="0046757A">
          <w:rPr>
            <w:rStyle w:val="Hyperlink"/>
          </w:rPr>
          <w:t>Start/operate a soup kitchen</w:t>
        </w:r>
      </w:hyperlink>
      <w:r w:rsidR="0046757A">
        <w:t xml:space="preserve"> | </w:t>
      </w:r>
      <w:hyperlink r:id="rId9" w:history="1">
        <w:r w:rsidR="0046757A" w:rsidRPr="0046757A">
          <w:rPr>
            <w:rStyle w:val="Hyperlink"/>
          </w:rPr>
          <w:t>Find a food pantry</w:t>
        </w:r>
      </w:hyperlink>
      <w:r>
        <w:t xml:space="preserve"> | Meals on Wheels | Backpack Program]</w:t>
      </w:r>
    </w:p>
    <w:p w14:paraId="46371B44" w14:textId="691AD30C" w:rsidR="00C748F3" w:rsidRDefault="00C748F3" w:rsidP="0029310F">
      <w:pPr>
        <w:numPr>
          <w:ilvl w:val="0"/>
          <w:numId w:val="7"/>
        </w:numPr>
        <w:contextualSpacing/>
      </w:pPr>
      <w:r>
        <w:t>Host or support</w:t>
      </w:r>
      <w:r w:rsidR="00B21F5F">
        <w:t xml:space="preserve"> (financial and/or volunteer) a </w:t>
      </w:r>
      <w:hyperlink r:id="rId10" w:history="1">
        <w:r w:rsidR="00B21F5F" w:rsidRPr="00B21F5F">
          <w:rPr>
            <w:rStyle w:val="Hyperlink"/>
            <w:b/>
          </w:rPr>
          <w:t>Summer Food Service Program</w:t>
        </w:r>
      </w:hyperlink>
      <w:r w:rsidR="00B21F5F">
        <w:t>.</w:t>
      </w:r>
    </w:p>
    <w:p w14:paraId="71CD9725" w14:textId="0B711649" w:rsidR="00F739F3" w:rsidRDefault="00AE0020" w:rsidP="0029310F">
      <w:pPr>
        <w:numPr>
          <w:ilvl w:val="0"/>
          <w:numId w:val="7"/>
        </w:numPr>
        <w:contextualSpacing/>
      </w:pPr>
      <w:r>
        <w:t xml:space="preserve">Start or participate in a </w:t>
      </w:r>
      <w:hyperlink r:id="rId11" w:history="1">
        <w:r w:rsidRPr="00B21F5F">
          <w:rPr>
            <w:rStyle w:val="Hyperlink"/>
            <w:b/>
          </w:rPr>
          <w:t>Community Garden</w:t>
        </w:r>
        <w:r w:rsidR="001140C1" w:rsidRPr="00B21F5F">
          <w:rPr>
            <w:rStyle w:val="Hyperlink"/>
            <w:b/>
          </w:rPr>
          <w:t xml:space="preserve"> </w:t>
        </w:r>
        <w:r w:rsidR="001140C1" w:rsidRPr="00B21F5F">
          <w:rPr>
            <w:rStyle w:val="Hyperlink"/>
          </w:rPr>
          <w:t>or</w:t>
        </w:r>
        <w:r w:rsidR="001140C1" w:rsidRPr="00B21F5F">
          <w:rPr>
            <w:rStyle w:val="Hyperlink"/>
            <w:b/>
          </w:rPr>
          <w:t xml:space="preserve"> host a CSA</w:t>
        </w:r>
      </w:hyperlink>
      <w:r w:rsidR="001140C1">
        <w:rPr>
          <w:b/>
        </w:rPr>
        <w:t xml:space="preserve"> </w:t>
      </w:r>
      <w:r w:rsidR="001140C1">
        <w:t>(Community Supported Agriculture)</w:t>
      </w:r>
      <w:r w:rsidR="00443266">
        <w:t>.</w:t>
      </w:r>
    </w:p>
    <w:p w14:paraId="64BB438F" w14:textId="7FD0732D" w:rsidR="002061F5" w:rsidRDefault="006D0D9F" w:rsidP="0029310F">
      <w:pPr>
        <w:numPr>
          <w:ilvl w:val="0"/>
          <w:numId w:val="7"/>
        </w:numPr>
        <w:contextualSpacing/>
        <w:rPr>
          <w:b/>
        </w:rPr>
      </w:pPr>
      <w:hyperlink r:id="rId12" w:history="1">
        <w:r w:rsidR="002061F5" w:rsidRPr="00B21F5F">
          <w:rPr>
            <w:rStyle w:val="Hyperlink"/>
            <w:b/>
          </w:rPr>
          <w:t>Partner with another church</w:t>
        </w:r>
      </w:hyperlink>
      <w:r w:rsidR="002061F5" w:rsidRPr="002061F5">
        <w:t xml:space="preserve"> </w:t>
      </w:r>
      <w:r w:rsidR="000E3875">
        <w:t xml:space="preserve">in your area </w:t>
      </w:r>
      <w:r w:rsidR="002061F5" w:rsidRPr="002061F5">
        <w:t>to support their hunger ministry</w:t>
      </w:r>
      <w:r w:rsidR="00443266">
        <w:t>.</w:t>
      </w:r>
    </w:p>
    <w:p w14:paraId="7F1BC30D" w14:textId="0F426E5E" w:rsidR="00F739F3" w:rsidRDefault="005C1A29" w:rsidP="0029310F">
      <w:pPr>
        <w:numPr>
          <w:ilvl w:val="0"/>
          <w:numId w:val="7"/>
        </w:numPr>
        <w:contextualSpacing/>
      </w:pPr>
      <w:r>
        <w:t>An</w:t>
      </w:r>
      <w:r w:rsidR="00AE0020">
        <w:t xml:space="preserve"> action your congregation is doing i</w:t>
      </w:r>
      <w:r w:rsidR="000E5426">
        <w:t>n this area: _____________</w:t>
      </w:r>
      <w:r w:rsidR="00AE0020">
        <w:t>____</w:t>
      </w:r>
      <w:r>
        <w:t>______________</w:t>
      </w:r>
      <w:r w:rsidR="00AE0020">
        <w:t>___ ________________________________________________________________</w:t>
      </w:r>
      <w:r w:rsidR="000E5426">
        <w:t>________</w:t>
      </w:r>
      <w:r w:rsidR="00AE0020">
        <w:t>_</w:t>
      </w:r>
    </w:p>
    <w:p w14:paraId="6716BE75" w14:textId="77777777" w:rsidR="00F739F3" w:rsidRDefault="00F739F3"/>
    <w:p w14:paraId="6E958EB4" w14:textId="77777777" w:rsidR="001F0028" w:rsidRDefault="001F0028">
      <w:pPr>
        <w:rPr>
          <w:b/>
          <w:color w:val="980000"/>
          <w:sz w:val="36"/>
          <w:szCs w:val="36"/>
        </w:rPr>
      </w:pPr>
    </w:p>
    <w:p w14:paraId="7A90876C" w14:textId="1D6D3BC4" w:rsidR="00F739F3" w:rsidRDefault="00AE0020">
      <w:r w:rsidRPr="007B443F">
        <w:rPr>
          <w:b/>
          <w:color w:val="980000"/>
          <w:sz w:val="36"/>
          <w:szCs w:val="36"/>
        </w:rPr>
        <w:t>2.  Development assistance</w:t>
      </w:r>
      <w:r w:rsidR="001C2543">
        <w:rPr>
          <w:b/>
          <w:color w:val="980000"/>
          <w:sz w:val="24"/>
          <w:szCs w:val="24"/>
        </w:rPr>
        <w:t xml:space="preserve"> </w:t>
      </w:r>
      <w:r w:rsidR="007B443F">
        <w:rPr>
          <w:b/>
          <w:color w:val="980000"/>
          <w:sz w:val="24"/>
          <w:szCs w:val="24"/>
        </w:rPr>
        <w:br/>
      </w:r>
      <w:r w:rsidR="00B37450">
        <w:rPr>
          <w:b/>
          <w:color w:val="980000"/>
          <w:sz w:val="24"/>
          <w:szCs w:val="24"/>
        </w:rPr>
        <w:t>A</w:t>
      </w:r>
      <w:r w:rsidR="001C2543">
        <w:rPr>
          <w:b/>
          <w:color w:val="980000"/>
          <w:sz w:val="24"/>
          <w:szCs w:val="24"/>
        </w:rPr>
        <w:t>ddress</w:t>
      </w:r>
      <w:r w:rsidR="00B37450">
        <w:rPr>
          <w:b/>
          <w:color w:val="980000"/>
          <w:sz w:val="24"/>
          <w:szCs w:val="24"/>
        </w:rPr>
        <w:t>ing</w:t>
      </w:r>
      <w:r w:rsidR="001C2543">
        <w:rPr>
          <w:b/>
          <w:color w:val="980000"/>
          <w:sz w:val="24"/>
          <w:szCs w:val="24"/>
        </w:rPr>
        <w:t xml:space="preserve"> the root causes of hunger and poverty</w:t>
      </w:r>
      <w:r w:rsidR="00B37450">
        <w:rPr>
          <w:b/>
          <w:color w:val="980000"/>
          <w:sz w:val="24"/>
          <w:szCs w:val="24"/>
        </w:rPr>
        <w:t xml:space="preserve"> through equitable and sustainable development</w:t>
      </w:r>
    </w:p>
    <w:p w14:paraId="15A83A24" w14:textId="77777777" w:rsidR="00F739F3" w:rsidRDefault="00F739F3"/>
    <w:p w14:paraId="71CB2CF3" w14:textId="32667F98" w:rsidR="00AE2E5D" w:rsidRDefault="006F2426" w:rsidP="0029310F">
      <w:pPr>
        <w:numPr>
          <w:ilvl w:val="0"/>
          <w:numId w:val="8"/>
        </w:numPr>
        <w:contextualSpacing/>
      </w:pPr>
      <w:r w:rsidRPr="006F2426">
        <w:rPr>
          <w:b/>
        </w:rPr>
        <w:t xml:space="preserve">Support the </w:t>
      </w:r>
      <w:hyperlink r:id="rId13" w:history="1">
        <w:r w:rsidRPr="006F2426">
          <w:rPr>
            <w:rStyle w:val="Hyperlink"/>
            <w:b/>
          </w:rPr>
          <w:t>Presbyterian Hunger Fund</w:t>
        </w:r>
      </w:hyperlink>
      <w:r w:rsidR="00B71816">
        <w:rPr>
          <w:rStyle w:val="Hyperlink"/>
          <w:b/>
        </w:rPr>
        <w:t>,</w:t>
      </w:r>
      <w:r>
        <w:t xml:space="preserve"> which provides grants to organizations</w:t>
      </w:r>
      <w:r w:rsidR="00B71816">
        <w:t xml:space="preserve"> in the United States and around the world</w:t>
      </w:r>
      <w:r>
        <w:t xml:space="preserve"> doing this work</w:t>
      </w:r>
      <w:r w:rsidR="00443266">
        <w:t>.</w:t>
      </w:r>
    </w:p>
    <w:p w14:paraId="1A88571F" w14:textId="0530CD5C" w:rsidR="00F739F3" w:rsidRDefault="00AE0020" w:rsidP="0029310F">
      <w:pPr>
        <w:numPr>
          <w:ilvl w:val="0"/>
          <w:numId w:val="8"/>
        </w:numPr>
        <w:contextualSpacing/>
      </w:pPr>
      <w:r>
        <w:t xml:space="preserve">Become a </w:t>
      </w:r>
      <w:hyperlink r:id="rId14">
        <w:r>
          <w:rPr>
            <w:b/>
            <w:color w:val="1155CC"/>
            <w:u w:val="single"/>
          </w:rPr>
          <w:t>Jubilee Congregation</w:t>
        </w:r>
      </w:hyperlink>
      <w:r>
        <w:t xml:space="preserve"> and work for economic justice locally and globally</w:t>
      </w:r>
      <w:r w:rsidR="00443266">
        <w:t>.</w:t>
      </w:r>
    </w:p>
    <w:p w14:paraId="7B830904" w14:textId="475D1FA5" w:rsidR="00F739F3" w:rsidRDefault="00AE0020" w:rsidP="0029310F">
      <w:pPr>
        <w:numPr>
          <w:ilvl w:val="0"/>
          <w:numId w:val="8"/>
        </w:numPr>
        <w:contextualSpacing/>
      </w:pPr>
      <w:r>
        <w:t>Run a</w:t>
      </w:r>
      <w:r>
        <w:rPr>
          <w:b/>
        </w:rPr>
        <w:t xml:space="preserve"> shelter</w:t>
      </w:r>
      <w:r w:rsidR="00C37653">
        <w:rPr>
          <w:b/>
        </w:rPr>
        <w:t xml:space="preserve"> for the unhoused</w:t>
      </w:r>
      <w:r>
        <w:t>, or support one with volunteers and/or financial support</w:t>
      </w:r>
      <w:r w:rsidR="00443266">
        <w:t>.</w:t>
      </w:r>
    </w:p>
    <w:p w14:paraId="6CFDC69A" w14:textId="6F64BB48" w:rsidR="00F739F3" w:rsidRDefault="00AE0020" w:rsidP="0029310F">
      <w:pPr>
        <w:numPr>
          <w:ilvl w:val="0"/>
          <w:numId w:val="8"/>
        </w:numPr>
        <w:contextualSpacing/>
      </w:pPr>
      <w:r>
        <w:t xml:space="preserve">Join or create a </w:t>
      </w:r>
      <w:r>
        <w:rPr>
          <w:b/>
        </w:rPr>
        <w:t>local food policy council</w:t>
      </w:r>
      <w:r w:rsidR="00443266">
        <w:rPr>
          <w:b/>
        </w:rPr>
        <w:t>.</w:t>
      </w:r>
      <w:r>
        <w:rPr>
          <w:b/>
        </w:rPr>
        <w:t xml:space="preserve"> </w:t>
      </w:r>
    </w:p>
    <w:p w14:paraId="5EB8EE5D" w14:textId="0671B158" w:rsidR="00F739F3" w:rsidRDefault="00AE0020" w:rsidP="0029310F">
      <w:pPr>
        <w:numPr>
          <w:ilvl w:val="0"/>
          <w:numId w:val="8"/>
        </w:numPr>
        <w:contextualSpacing/>
      </w:pPr>
      <w:r>
        <w:t xml:space="preserve">Become a </w:t>
      </w:r>
      <w:hyperlink r:id="rId15">
        <w:r>
          <w:rPr>
            <w:b/>
            <w:color w:val="1155CC"/>
            <w:u w:val="single"/>
          </w:rPr>
          <w:t>Worker Justice Congregation</w:t>
        </w:r>
      </w:hyperlink>
      <w:r>
        <w:t xml:space="preserve"> through Interfaith Worker Justice</w:t>
      </w:r>
      <w:r w:rsidR="00443266">
        <w:t>.</w:t>
      </w:r>
      <w:r>
        <w:t xml:space="preserve"> </w:t>
      </w:r>
    </w:p>
    <w:p w14:paraId="779D5FB1" w14:textId="2EA4B69E" w:rsidR="001140C1" w:rsidRDefault="001140C1" w:rsidP="0029310F">
      <w:pPr>
        <w:numPr>
          <w:ilvl w:val="0"/>
          <w:numId w:val="8"/>
        </w:numPr>
        <w:contextualSpacing/>
      </w:pPr>
      <w:r w:rsidRPr="00084DC7">
        <w:t xml:space="preserve">Support </w:t>
      </w:r>
      <w:r w:rsidR="00084DC7" w:rsidRPr="00084DC7">
        <w:t>an existing</w:t>
      </w:r>
      <w:r w:rsidRPr="001140C1">
        <w:rPr>
          <w:b/>
        </w:rPr>
        <w:t xml:space="preserve"> </w:t>
      </w:r>
      <w:hyperlink r:id="rId16" w:history="1">
        <w:r w:rsidRPr="00084DC7">
          <w:rPr>
            <w:rStyle w:val="Hyperlink"/>
            <w:b/>
          </w:rPr>
          <w:t>cooperative</w:t>
        </w:r>
        <w:r w:rsidR="00084DC7" w:rsidRPr="00084DC7">
          <w:rPr>
            <w:rStyle w:val="Hyperlink"/>
            <w:b/>
          </w:rPr>
          <w:t xml:space="preserve"> grocery</w:t>
        </w:r>
      </w:hyperlink>
      <w:r>
        <w:t xml:space="preserve"> </w:t>
      </w:r>
      <w:r w:rsidR="00084DC7">
        <w:t xml:space="preserve">or get one going </w:t>
      </w:r>
      <w:r>
        <w:t>in your community</w:t>
      </w:r>
      <w:r w:rsidR="00443266">
        <w:t>.</w:t>
      </w:r>
    </w:p>
    <w:p w14:paraId="6B6CF771" w14:textId="03D6FCCA" w:rsidR="00F739F3" w:rsidRDefault="004C1139" w:rsidP="0029310F">
      <w:pPr>
        <w:numPr>
          <w:ilvl w:val="0"/>
          <w:numId w:val="8"/>
        </w:numPr>
        <w:contextualSpacing/>
      </w:pPr>
      <w:r>
        <w:t>Organize</w:t>
      </w:r>
      <w:r w:rsidR="00AE0020">
        <w:t xml:space="preserve"> a </w:t>
      </w:r>
      <w:r w:rsidR="00AE0020">
        <w:rPr>
          <w:b/>
        </w:rPr>
        <w:t>job training program</w:t>
      </w:r>
      <w:r w:rsidR="00AE0020">
        <w:t>, or support one with volunteers and/or financial support</w:t>
      </w:r>
      <w:r w:rsidR="00443266">
        <w:t>.</w:t>
      </w:r>
    </w:p>
    <w:p w14:paraId="73404288" w14:textId="77777777" w:rsidR="00F739F3" w:rsidRDefault="00AE0020" w:rsidP="0029310F">
      <w:pPr>
        <w:numPr>
          <w:ilvl w:val="0"/>
          <w:numId w:val="8"/>
        </w:numPr>
        <w:contextualSpacing/>
      </w:pPr>
      <w:r>
        <w:t>An action your congregation is doing in this area: __________________________ __________________________________________________________________</w:t>
      </w:r>
    </w:p>
    <w:p w14:paraId="03453FAA" w14:textId="77777777" w:rsidR="00F739F3" w:rsidRDefault="00F739F3"/>
    <w:p w14:paraId="12A811BC" w14:textId="77777777" w:rsidR="00F739F3" w:rsidRDefault="00F739F3"/>
    <w:p w14:paraId="54BD1CE2" w14:textId="77777777" w:rsidR="007B443F" w:rsidRDefault="002061F5">
      <w:pPr>
        <w:rPr>
          <w:b/>
          <w:color w:val="980000"/>
          <w:sz w:val="36"/>
          <w:szCs w:val="36"/>
        </w:rPr>
      </w:pPr>
      <w:r w:rsidRPr="007B443F">
        <w:rPr>
          <w:b/>
          <w:color w:val="980000"/>
          <w:sz w:val="36"/>
          <w:szCs w:val="36"/>
        </w:rPr>
        <w:t xml:space="preserve">3.  </w:t>
      </w:r>
      <w:r w:rsidR="00AE0020" w:rsidRPr="007B443F">
        <w:rPr>
          <w:b/>
          <w:color w:val="980000"/>
          <w:sz w:val="36"/>
          <w:szCs w:val="36"/>
        </w:rPr>
        <w:t>Hunger Education</w:t>
      </w:r>
    </w:p>
    <w:p w14:paraId="7609F4CC" w14:textId="1C0E075C" w:rsidR="00F739F3" w:rsidRDefault="00B37450">
      <w:r>
        <w:rPr>
          <w:b/>
          <w:color w:val="980000"/>
          <w:sz w:val="24"/>
          <w:szCs w:val="24"/>
        </w:rPr>
        <w:t>L</w:t>
      </w:r>
      <w:r w:rsidR="00AE0020">
        <w:rPr>
          <w:b/>
          <w:color w:val="980000"/>
          <w:sz w:val="24"/>
          <w:szCs w:val="24"/>
        </w:rPr>
        <w:t>earn</w:t>
      </w:r>
      <w:r>
        <w:rPr>
          <w:b/>
          <w:color w:val="980000"/>
          <w:sz w:val="24"/>
          <w:szCs w:val="24"/>
        </w:rPr>
        <w:t>ing</w:t>
      </w:r>
      <w:r w:rsidR="00AE0020">
        <w:rPr>
          <w:b/>
          <w:color w:val="980000"/>
          <w:sz w:val="24"/>
          <w:szCs w:val="24"/>
        </w:rPr>
        <w:t xml:space="preserve"> about systemic causes of h</w:t>
      </w:r>
      <w:r w:rsidR="009A76C2">
        <w:rPr>
          <w:b/>
          <w:color w:val="980000"/>
          <w:sz w:val="24"/>
          <w:szCs w:val="24"/>
        </w:rPr>
        <w:t>unger,</w:t>
      </w:r>
      <w:r w:rsidR="00CE2D55">
        <w:rPr>
          <w:b/>
          <w:color w:val="980000"/>
          <w:sz w:val="24"/>
          <w:szCs w:val="24"/>
        </w:rPr>
        <w:t xml:space="preserve"> including racial, gender and economic injustices</w:t>
      </w:r>
    </w:p>
    <w:p w14:paraId="7701291F" w14:textId="77777777" w:rsidR="00F739F3" w:rsidRDefault="00F739F3"/>
    <w:p w14:paraId="02938393" w14:textId="5CABC13C" w:rsidR="00F739F3" w:rsidRDefault="00B96A35" w:rsidP="0029310F">
      <w:pPr>
        <w:numPr>
          <w:ilvl w:val="0"/>
          <w:numId w:val="9"/>
        </w:numPr>
        <w:contextualSpacing/>
      </w:pPr>
      <w:r>
        <w:t xml:space="preserve">Use </w:t>
      </w:r>
      <w:r w:rsidR="00AE0020">
        <w:t xml:space="preserve">the </w:t>
      </w:r>
      <w:hyperlink r:id="rId17">
        <w:r w:rsidR="00AE0020">
          <w:rPr>
            <w:b/>
            <w:i/>
            <w:color w:val="1155CC"/>
            <w:u w:val="single"/>
          </w:rPr>
          <w:t>Just Eating</w:t>
        </w:r>
      </w:hyperlink>
      <w:r w:rsidR="00B740EC">
        <w:rPr>
          <w:b/>
          <w:i/>
          <w:color w:val="1155CC"/>
          <w:u w:val="single"/>
        </w:rPr>
        <w:t>? Practicing Your Faith at the Table</w:t>
      </w:r>
      <w:r w:rsidR="00AE0020">
        <w:rPr>
          <w:b/>
          <w:color w:val="1155CC"/>
          <w:u w:val="single"/>
        </w:rPr>
        <w:t xml:space="preserve"> curriculum</w:t>
      </w:r>
      <w:r w:rsidR="007D7266">
        <w:t xml:space="preserve"> (</w:t>
      </w:r>
      <w:r>
        <w:t xml:space="preserve">adult </w:t>
      </w:r>
      <w:r w:rsidR="00AE0020">
        <w:t xml:space="preserve">or </w:t>
      </w:r>
      <w:r>
        <w:t xml:space="preserve">middle school </w:t>
      </w:r>
      <w:r w:rsidR="00AE0020">
        <w:t>version, or both. Also</w:t>
      </w:r>
      <w:r>
        <w:t xml:space="preserve"> available:</w:t>
      </w:r>
      <w:r w:rsidR="00AE0020">
        <w:t xml:space="preserve"> </w:t>
      </w:r>
      <w:r>
        <w:t xml:space="preserve">Spanish, </w:t>
      </w:r>
      <w:r w:rsidR="00AE0020">
        <w:t>Latin American</w:t>
      </w:r>
      <w:r>
        <w:t>,</w:t>
      </w:r>
      <w:r w:rsidR="00AE0020">
        <w:t xml:space="preserve"> and African American Congregational versions</w:t>
      </w:r>
      <w:r w:rsidR="00B471ED">
        <w:t>.</w:t>
      </w:r>
      <w:r>
        <w:t>)</w:t>
      </w:r>
    </w:p>
    <w:p w14:paraId="702B54DF" w14:textId="4617C946" w:rsidR="002061F5" w:rsidRDefault="002061F5" w:rsidP="0029310F">
      <w:pPr>
        <w:numPr>
          <w:ilvl w:val="0"/>
          <w:numId w:val="9"/>
        </w:numPr>
        <w:contextualSpacing/>
      </w:pPr>
      <w:r w:rsidRPr="002061F5">
        <w:rPr>
          <w:b/>
        </w:rPr>
        <w:t>Invite</w:t>
      </w:r>
      <w:r>
        <w:t xml:space="preserve"> someone from a local anti-hunger or anti-poverty program</w:t>
      </w:r>
      <w:r w:rsidR="009A76C2">
        <w:t>, particularly a person who is directly impacted,</w:t>
      </w:r>
      <w:r>
        <w:t xml:space="preserve"> to </w:t>
      </w:r>
      <w:r w:rsidR="003D68D7">
        <w:t xml:space="preserve">speak at </w:t>
      </w:r>
      <w:r>
        <w:t xml:space="preserve">a study session or </w:t>
      </w:r>
      <w:r w:rsidR="003D68D7">
        <w:t xml:space="preserve">during </w:t>
      </w:r>
      <w:r>
        <w:t>worship</w:t>
      </w:r>
      <w:r w:rsidR="00B471ED">
        <w:t>.</w:t>
      </w:r>
      <w:r>
        <w:t xml:space="preserve"> </w:t>
      </w:r>
    </w:p>
    <w:p w14:paraId="4963F13D" w14:textId="3ED1A8D6" w:rsidR="002061F5" w:rsidRDefault="00B96A35" w:rsidP="0029310F">
      <w:pPr>
        <w:numPr>
          <w:ilvl w:val="0"/>
          <w:numId w:val="9"/>
        </w:numPr>
        <w:contextualSpacing/>
      </w:pPr>
      <w:r>
        <w:rPr>
          <w:b/>
        </w:rPr>
        <w:t xml:space="preserve">Host </w:t>
      </w:r>
      <w:r w:rsidR="002061F5">
        <w:t xml:space="preserve">a </w:t>
      </w:r>
      <w:hyperlink r:id="rId18" w:history="1">
        <w:r w:rsidR="002061F5" w:rsidRPr="00D2496A">
          <w:rPr>
            <w:rStyle w:val="Hyperlink"/>
          </w:rPr>
          <w:t>Hunger Banquet</w:t>
        </w:r>
      </w:hyperlink>
      <w:r w:rsidR="0060562F">
        <w:t xml:space="preserve">, </w:t>
      </w:r>
      <w:r w:rsidR="00871F94">
        <w:t xml:space="preserve">Simple Meal, </w:t>
      </w:r>
      <w:r w:rsidR="002061F5">
        <w:t>or Local Foods Potluck</w:t>
      </w:r>
    </w:p>
    <w:p w14:paraId="1A2A963E" w14:textId="1327BF14" w:rsidR="006F2426" w:rsidRPr="007B443F" w:rsidRDefault="006F2426" w:rsidP="0029310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B443F">
        <w:rPr>
          <w:b/>
          <w:color w:val="000000" w:themeColor="text1"/>
        </w:rPr>
        <w:t>Christian education</w:t>
      </w:r>
      <w:r w:rsidRPr="007B443F">
        <w:rPr>
          <w:color w:val="000000" w:themeColor="text1"/>
        </w:rPr>
        <w:t>, such as a Bible study or topical seminar</w:t>
      </w:r>
      <w:r w:rsidR="00B471ED">
        <w:rPr>
          <w:color w:val="000000" w:themeColor="text1"/>
        </w:rPr>
        <w:t>.</w:t>
      </w:r>
    </w:p>
    <w:p w14:paraId="6ED27D45" w14:textId="381F216B" w:rsidR="006F2426" w:rsidRPr="007B443F" w:rsidRDefault="006F2426" w:rsidP="0029310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B443F">
        <w:rPr>
          <w:color w:val="000000" w:themeColor="text1"/>
        </w:rPr>
        <w:t xml:space="preserve">Do a </w:t>
      </w:r>
      <w:r w:rsidRPr="007B443F">
        <w:rPr>
          <w:b/>
          <w:color w:val="000000" w:themeColor="text1"/>
        </w:rPr>
        <w:t xml:space="preserve">book </w:t>
      </w:r>
      <w:r w:rsidRPr="002C77C7">
        <w:rPr>
          <w:color w:val="000000" w:themeColor="text1"/>
        </w:rPr>
        <w:t>study</w:t>
      </w:r>
      <w:r w:rsidR="002C77C7">
        <w:rPr>
          <w:color w:val="000000" w:themeColor="text1"/>
        </w:rPr>
        <w:t xml:space="preserve">. </w:t>
      </w:r>
      <w:r w:rsidR="0008685A">
        <w:rPr>
          <w:color w:val="000000" w:themeColor="text1"/>
        </w:rPr>
        <w:t>[See</w:t>
      </w:r>
      <w:r w:rsidR="00CE2D55">
        <w:rPr>
          <w:color w:val="000000" w:themeColor="text1"/>
        </w:rPr>
        <w:t xml:space="preserve"> l</w:t>
      </w:r>
      <w:r w:rsidR="003745E2">
        <w:rPr>
          <w:color w:val="000000" w:themeColor="text1"/>
        </w:rPr>
        <w:t xml:space="preserve">ist of recommended book]  </w:t>
      </w:r>
      <w:r w:rsidR="0008685A">
        <w:rPr>
          <w:color w:val="000000" w:themeColor="text1"/>
        </w:rPr>
        <w:br/>
      </w:r>
      <w:r w:rsidR="003745E2">
        <w:rPr>
          <w:color w:val="000000" w:themeColor="text1"/>
        </w:rPr>
        <w:t xml:space="preserve">The </w:t>
      </w:r>
      <w:r w:rsidR="00B96A35" w:rsidRPr="002C77C7">
        <w:rPr>
          <w:color w:val="000000" w:themeColor="text1"/>
        </w:rPr>
        <w:t>PC</w:t>
      </w:r>
      <w:r w:rsidR="00B96A35" w:rsidRPr="004C1139">
        <w:rPr>
          <w:color w:val="000000" w:themeColor="text1"/>
        </w:rPr>
        <w:t>(USA) co-moderators have recommended</w:t>
      </w:r>
      <w:r w:rsidRPr="004C1139">
        <w:rPr>
          <w:color w:val="000000" w:themeColor="text1"/>
        </w:rPr>
        <w:t xml:space="preserve"> </w:t>
      </w:r>
      <w:hyperlink r:id="rId19" w:history="1">
        <w:r w:rsidR="00D2496A" w:rsidRPr="00D2496A">
          <w:rPr>
            <w:rStyle w:val="Hyperlink"/>
            <w:i/>
          </w:rPr>
          <w:t>Waking Up White</w:t>
        </w:r>
      </w:hyperlink>
      <w:r w:rsidR="00D2496A">
        <w:rPr>
          <w:color w:val="000000" w:themeColor="text1"/>
        </w:rPr>
        <w:t xml:space="preserve"> for 2017</w:t>
      </w:r>
      <w:r w:rsidR="002C77C7">
        <w:rPr>
          <w:color w:val="000000" w:themeColor="text1"/>
        </w:rPr>
        <w:t xml:space="preserve"> to sensitiz</w:t>
      </w:r>
      <w:r w:rsidR="00EF764D">
        <w:rPr>
          <w:color w:val="000000" w:themeColor="text1"/>
        </w:rPr>
        <w:t xml:space="preserve">e us to racial privilege as well as </w:t>
      </w:r>
      <w:r w:rsidR="002C77C7">
        <w:rPr>
          <w:color w:val="000000" w:themeColor="text1"/>
        </w:rPr>
        <w:t>connections to hunger and poverty</w:t>
      </w:r>
      <w:r w:rsidR="00D2496A">
        <w:rPr>
          <w:color w:val="000000" w:themeColor="text1"/>
        </w:rPr>
        <w:t>.</w:t>
      </w:r>
    </w:p>
    <w:p w14:paraId="1C1CBB7A" w14:textId="704F3226" w:rsidR="006F2426" w:rsidRPr="007B443F" w:rsidRDefault="006F2426" w:rsidP="0029310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B443F">
        <w:rPr>
          <w:b/>
          <w:color w:val="000000" w:themeColor="text1"/>
        </w:rPr>
        <w:t xml:space="preserve">Show </w:t>
      </w:r>
      <w:r w:rsidRPr="007B443F">
        <w:rPr>
          <w:color w:val="000000" w:themeColor="text1"/>
        </w:rPr>
        <w:t>a film or film series on hunger, poverty or injustice</w:t>
      </w:r>
      <w:r w:rsidR="00B96A35">
        <w:rPr>
          <w:color w:val="000000" w:themeColor="text1"/>
        </w:rPr>
        <w:t>,</w:t>
      </w:r>
      <w:r w:rsidRPr="007B443F">
        <w:rPr>
          <w:color w:val="000000" w:themeColor="text1"/>
        </w:rPr>
        <w:t xml:space="preserve"> and follow with discussion</w:t>
      </w:r>
      <w:r w:rsidR="000E3875">
        <w:rPr>
          <w:color w:val="000000" w:themeColor="text1"/>
        </w:rPr>
        <w:t xml:space="preserve">; contact </w:t>
      </w:r>
      <w:hyperlink r:id="rId20" w:history="1">
        <w:r w:rsidR="000E3875" w:rsidRPr="00B52381">
          <w:rPr>
            <w:rStyle w:val="Hyperlink"/>
          </w:rPr>
          <w:t>php@pcusa.org</w:t>
        </w:r>
      </w:hyperlink>
      <w:r w:rsidR="000E3875">
        <w:rPr>
          <w:color w:val="000000" w:themeColor="text1"/>
        </w:rPr>
        <w:t xml:space="preserve"> if you need ideas.</w:t>
      </w:r>
    </w:p>
    <w:p w14:paraId="1550F118" w14:textId="08E71877" w:rsidR="00F739F3" w:rsidRPr="00CD6CC3" w:rsidRDefault="00AE0020" w:rsidP="0029310F">
      <w:pPr>
        <w:numPr>
          <w:ilvl w:val="0"/>
          <w:numId w:val="9"/>
        </w:numPr>
        <w:contextualSpacing/>
      </w:pPr>
      <w:r>
        <w:rPr>
          <w:b/>
        </w:rPr>
        <w:t>Go</w:t>
      </w:r>
      <w:r>
        <w:t xml:space="preserve"> on a</w:t>
      </w:r>
      <w:r w:rsidR="00084DC7">
        <w:t xml:space="preserve"> Presbyterian Hunger Program</w:t>
      </w:r>
      <w:r>
        <w:t xml:space="preserve"> </w:t>
      </w:r>
      <w:hyperlink r:id="rId21">
        <w:r>
          <w:rPr>
            <w:color w:val="1155CC"/>
            <w:u w:val="single"/>
          </w:rPr>
          <w:t>Reflection-Action Trip</w:t>
        </w:r>
      </w:hyperlink>
      <w:r w:rsidR="00B471ED">
        <w:rPr>
          <w:color w:val="1155CC"/>
          <w:u w:val="single"/>
        </w:rPr>
        <w:t>.</w:t>
      </w:r>
    </w:p>
    <w:p w14:paraId="5D3DDAEB" w14:textId="4847C447" w:rsidR="00CD6CC3" w:rsidRDefault="00CD6CC3" w:rsidP="0029310F">
      <w:pPr>
        <w:numPr>
          <w:ilvl w:val="0"/>
          <w:numId w:val="9"/>
        </w:numPr>
        <w:contextualSpacing/>
      </w:pPr>
      <w:r w:rsidRPr="000E3875">
        <w:rPr>
          <w:b/>
        </w:rPr>
        <w:t>Participate</w:t>
      </w:r>
      <w:r>
        <w:t xml:space="preserve"> in </w:t>
      </w:r>
      <w:r>
        <w:rPr>
          <w:color w:val="0432FF"/>
          <w:u w:val="single"/>
        </w:rPr>
        <w:t>World Food Day / Food Week of Action</w:t>
      </w:r>
      <w:r>
        <w:rPr>
          <w:color w:val="0432FF"/>
        </w:rPr>
        <w:t xml:space="preserve"> </w:t>
      </w:r>
      <w:r>
        <w:t>or participate in or organize other hunger root cause events</w:t>
      </w:r>
      <w:r w:rsidR="00B471ED">
        <w:t>.</w:t>
      </w:r>
    </w:p>
    <w:p w14:paraId="290441DD" w14:textId="2C48C847" w:rsidR="00F739F3" w:rsidRDefault="00B96A35" w:rsidP="0029310F">
      <w:pPr>
        <w:numPr>
          <w:ilvl w:val="0"/>
          <w:numId w:val="9"/>
        </w:numPr>
        <w:contextualSpacing/>
        <w:rPr>
          <w:color w:val="0432FF"/>
        </w:rPr>
      </w:pPr>
      <w:r w:rsidRPr="0014654F">
        <w:rPr>
          <w:b/>
          <w:color w:val="000000" w:themeColor="text1"/>
        </w:rPr>
        <w:t>Volunteer</w:t>
      </w:r>
      <w:r w:rsidR="00AE0020">
        <w:rPr>
          <w:color w:val="0432FF"/>
        </w:rPr>
        <w:t xml:space="preserve"> </w:t>
      </w:r>
      <w:r w:rsidR="00AE0020">
        <w:rPr>
          <w:i/>
        </w:rPr>
        <w:t>(See opportunities for short-term</w:t>
      </w:r>
      <w:r>
        <w:rPr>
          <w:i/>
        </w:rPr>
        <w:t xml:space="preserve"> service</w:t>
      </w:r>
      <w:r w:rsidR="00AE0020">
        <w:rPr>
          <w:i/>
        </w:rPr>
        <w:t xml:space="preserve">, internships, </w:t>
      </w:r>
      <w:r>
        <w:rPr>
          <w:i/>
        </w:rPr>
        <w:t xml:space="preserve">and </w:t>
      </w:r>
      <w:r w:rsidR="00AE0020">
        <w:rPr>
          <w:i/>
        </w:rPr>
        <w:t xml:space="preserve">mission work trips on the </w:t>
      </w:r>
      <w:hyperlink r:id="rId22" w:history="1">
        <w:r w:rsidR="00AE0020" w:rsidRPr="00CD6CC3">
          <w:rPr>
            <w:rStyle w:val="Hyperlink"/>
            <w:i/>
          </w:rPr>
          <w:t>OGHS Engagement Map</w:t>
        </w:r>
      </w:hyperlink>
      <w:r w:rsidR="00AE0020">
        <w:rPr>
          <w:i/>
        </w:rPr>
        <w:t>)</w:t>
      </w:r>
      <w:r w:rsidR="00B471ED">
        <w:rPr>
          <w:i/>
        </w:rPr>
        <w:t>.</w:t>
      </w:r>
    </w:p>
    <w:p w14:paraId="24A23146" w14:textId="77777777" w:rsidR="00084DC7" w:rsidRDefault="00AE0020" w:rsidP="0029310F">
      <w:pPr>
        <w:numPr>
          <w:ilvl w:val="0"/>
          <w:numId w:val="9"/>
        </w:numPr>
        <w:contextualSpacing/>
      </w:pPr>
      <w:r>
        <w:rPr>
          <w:b/>
        </w:rPr>
        <w:t xml:space="preserve">Join </w:t>
      </w:r>
      <w:r>
        <w:t xml:space="preserve">with another congregation in a </w:t>
      </w:r>
      <w:r w:rsidR="003D68D7">
        <w:t xml:space="preserve">hunger-related </w:t>
      </w:r>
      <w:r>
        <w:t>mission work experience</w:t>
      </w:r>
      <w:r w:rsidR="00084DC7">
        <w:t>.</w:t>
      </w:r>
    </w:p>
    <w:p w14:paraId="235F829E" w14:textId="344CA663" w:rsidR="00F739F3" w:rsidRDefault="00084DC7" w:rsidP="0029310F">
      <w:pPr>
        <w:numPr>
          <w:ilvl w:val="0"/>
          <w:numId w:val="9"/>
        </w:numPr>
        <w:contextualSpacing/>
      </w:pPr>
      <w:r>
        <w:rPr>
          <w:b/>
        </w:rPr>
        <w:t>Participate</w:t>
      </w:r>
      <w:r w:rsidR="004C1139">
        <w:t xml:space="preserve"> in listening projects and dialogue</w:t>
      </w:r>
      <w:r w:rsidR="00AE0020">
        <w:t xml:space="preserve"> about the current and historical context</w:t>
      </w:r>
      <w:r w:rsidR="00B96A35">
        <w:t xml:space="preserve"> of race and privilege</w:t>
      </w:r>
      <w:r w:rsidR="00AE0020">
        <w:t xml:space="preserve">, </w:t>
      </w:r>
      <w:r w:rsidR="004C1139">
        <w:t>learning and practicing</w:t>
      </w:r>
      <w:r w:rsidR="00AE0020">
        <w:t xml:space="preserve"> sensitivity about power dynamics and</w:t>
      </w:r>
      <w:r w:rsidR="00B96A35">
        <w:t xml:space="preserve"> these issues</w:t>
      </w:r>
      <w:r w:rsidR="00B471ED">
        <w:t>.</w:t>
      </w:r>
    </w:p>
    <w:p w14:paraId="2222BE3E" w14:textId="21C888DC" w:rsidR="00F739F3" w:rsidRDefault="00084DC7" w:rsidP="0029310F">
      <w:pPr>
        <w:numPr>
          <w:ilvl w:val="0"/>
          <w:numId w:val="9"/>
        </w:numPr>
        <w:contextualSpacing/>
      </w:pPr>
      <w:r w:rsidRPr="00084DC7">
        <w:t>Send representatives</w:t>
      </w:r>
      <w:r>
        <w:rPr>
          <w:b/>
        </w:rPr>
        <w:t xml:space="preserve"> </w:t>
      </w:r>
      <w:r>
        <w:t>to</w:t>
      </w:r>
      <w:r w:rsidR="00AE0020">
        <w:t xml:space="preserve"> </w:t>
      </w:r>
      <w:hyperlink r:id="rId23" w:history="1">
        <w:r w:rsidR="00AE0020" w:rsidRPr="00084DC7">
          <w:rPr>
            <w:rStyle w:val="Hyperlink"/>
            <w:b/>
          </w:rPr>
          <w:t>Ecumenical Advocacy Weekend</w:t>
        </w:r>
      </w:hyperlink>
      <w:r w:rsidR="00AE0020">
        <w:t xml:space="preserve"> in </w:t>
      </w:r>
      <w:r w:rsidR="00451921">
        <w:t>Washington</w:t>
      </w:r>
      <w:r w:rsidR="00B471ED">
        <w:t>,</w:t>
      </w:r>
      <w:r w:rsidR="00451921">
        <w:t xml:space="preserve"> </w:t>
      </w:r>
      <w:r w:rsidR="00AE0020">
        <w:t>D</w:t>
      </w:r>
      <w:r w:rsidR="00B471ED">
        <w:t>.</w:t>
      </w:r>
      <w:r w:rsidR="00AE0020">
        <w:t>C</w:t>
      </w:r>
      <w:r w:rsidR="00B471ED">
        <w:t>.</w:t>
      </w:r>
      <w:r>
        <w:t xml:space="preserve"> and have a report-back event or</w:t>
      </w:r>
      <w:r w:rsidR="00286BA3">
        <w:t xml:space="preserve"> church</w:t>
      </w:r>
      <w:r>
        <w:t xml:space="preserve"> newsletter article about it.</w:t>
      </w:r>
    </w:p>
    <w:p w14:paraId="29E91802" w14:textId="77777777" w:rsidR="00F739F3" w:rsidRDefault="00AE0020" w:rsidP="0029310F">
      <w:pPr>
        <w:numPr>
          <w:ilvl w:val="0"/>
          <w:numId w:val="9"/>
        </w:numPr>
        <w:contextualSpacing/>
        <w:rPr>
          <w:i/>
        </w:rPr>
      </w:pPr>
      <w:r>
        <w:t>An action your congregation is doing in this area: ___________________________ __________________________________________________________________</w:t>
      </w:r>
    </w:p>
    <w:p w14:paraId="3018F9DC" w14:textId="77777777" w:rsidR="00286BA3" w:rsidRDefault="00286BA3">
      <w:pPr>
        <w:rPr>
          <w:b/>
          <w:color w:val="980000"/>
          <w:sz w:val="36"/>
          <w:szCs w:val="36"/>
        </w:rPr>
      </w:pPr>
    </w:p>
    <w:p w14:paraId="6F71F5BC" w14:textId="77777777" w:rsidR="007B443F" w:rsidRDefault="00AE0020">
      <w:pPr>
        <w:rPr>
          <w:b/>
          <w:color w:val="980000"/>
          <w:sz w:val="36"/>
          <w:szCs w:val="36"/>
        </w:rPr>
      </w:pPr>
      <w:r w:rsidRPr="007B443F">
        <w:rPr>
          <w:b/>
          <w:color w:val="980000"/>
          <w:sz w:val="36"/>
          <w:szCs w:val="36"/>
        </w:rPr>
        <w:t>4.  Lifestyle Integrity</w:t>
      </w:r>
    </w:p>
    <w:p w14:paraId="01ED3239" w14:textId="615F7814" w:rsidR="00F739F3" w:rsidRDefault="003D68D7">
      <w:r>
        <w:rPr>
          <w:b/>
          <w:color w:val="980000"/>
          <w:sz w:val="24"/>
          <w:szCs w:val="24"/>
        </w:rPr>
        <w:t xml:space="preserve">Adopting </w:t>
      </w:r>
      <w:r w:rsidR="00AE0020">
        <w:rPr>
          <w:b/>
          <w:color w:val="980000"/>
          <w:sz w:val="24"/>
          <w:szCs w:val="24"/>
        </w:rPr>
        <w:t>sustainable personal and corporate lifestyles to restore justice and protect all of God’s creation</w:t>
      </w:r>
    </w:p>
    <w:p w14:paraId="03AC712E" w14:textId="77777777" w:rsidR="00F739F3" w:rsidRDefault="00F739F3"/>
    <w:p w14:paraId="097E953C" w14:textId="4BB60236" w:rsidR="00F739F3" w:rsidRDefault="00AE0020" w:rsidP="0029310F">
      <w:pPr>
        <w:numPr>
          <w:ilvl w:val="0"/>
          <w:numId w:val="10"/>
        </w:numPr>
        <w:contextualSpacing/>
      </w:pPr>
      <w:r>
        <w:t xml:space="preserve">Become an </w:t>
      </w:r>
      <w:hyperlink r:id="rId24" w:history="1">
        <w:r w:rsidRPr="00D2496A">
          <w:rPr>
            <w:rStyle w:val="Hyperlink"/>
            <w:b/>
          </w:rPr>
          <w:t>Earth Care Congregation</w:t>
        </w:r>
      </w:hyperlink>
      <w:r w:rsidR="00B471ED">
        <w:rPr>
          <w:b/>
        </w:rPr>
        <w:t>.</w:t>
      </w:r>
      <w:r>
        <w:t xml:space="preserve"> </w:t>
      </w:r>
    </w:p>
    <w:p w14:paraId="582FC6A6" w14:textId="3BB3C966" w:rsidR="00F739F3" w:rsidRDefault="00AE0020" w:rsidP="0029310F">
      <w:pPr>
        <w:numPr>
          <w:ilvl w:val="0"/>
          <w:numId w:val="10"/>
        </w:numPr>
        <w:contextualSpacing/>
      </w:pPr>
      <w:r>
        <w:rPr>
          <w:b/>
        </w:rPr>
        <w:t xml:space="preserve">Join the </w:t>
      </w:r>
      <w:hyperlink r:id="rId25" w:history="1">
        <w:r w:rsidRPr="00D2496A">
          <w:rPr>
            <w:rStyle w:val="Hyperlink"/>
            <w:b/>
          </w:rPr>
          <w:t xml:space="preserve">Presbyterian </w:t>
        </w:r>
        <w:r w:rsidR="00D2496A" w:rsidRPr="00D2496A">
          <w:rPr>
            <w:rStyle w:val="Hyperlink"/>
            <w:b/>
          </w:rPr>
          <w:t>Coffee Project</w:t>
        </w:r>
      </w:hyperlink>
      <w:r>
        <w:t xml:space="preserve"> and offer fair trade coffee, tea, chocolate and more</w:t>
      </w:r>
      <w:r w:rsidR="00B471ED">
        <w:t>.</w:t>
      </w:r>
      <w:r>
        <w:t xml:space="preserve"> </w:t>
      </w:r>
    </w:p>
    <w:p w14:paraId="12B92300" w14:textId="3721774C" w:rsidR="00A14775" w:rsidRDefault="005C1A29" w:rsidP="0029310F">
      <w:pPr>
        <w:numPr>
          <w:ilvl w:val="0"/>
          <w:numId w:val="10"/>
        </w:numPr>
        <w:contextualSpacing/>
      </w:pPr>
      <w:r>
        <w:rPr>
          <w:b/>
        </w:rPr>
        <w:t>Do</w:t>
      </w:r>
      <w:r w:rsidR="00F5489A">
        <w:rPr>
          <w:b/>
        </w:rPr>
        <w:t xml:space="preserve"> another </w:t>
      </w:r>
      <w:hyperlink r:id="rId26" w:history="1">
        <w:r w:rsidR="00F5489A" w:rsidRPr="00F5489A">
          <w:rPr>
            <w:rStyle w:val="Hyperlink"/>
            <w:b/>
          </w:rPr>
          <w:t>Fair Trade</w:t>
        </w:r>
      </w:hyperlink>
      <w:r w:rsidR="00F5489A">
        <w:rPr>
          <w:b/>
        </w:rPr>
        <w:t xml:space="preserve"> </w:t>
      </w:r>
      <w:r w:rsidR="00F5489A">
        <w:t>activity</w:t>
      </w:r>
      <w:r>
        <w:t xml:space="preserve"> and describe here ____________________________</w:t>
      </w:r>
    </w:p>
    <w:p w14:paraId="4F54A0F5" w14:textId="77777777" w:rsidR="005C1A29" w:rsidRDefault="00AE0020" w:rsidP="0029310F">
      <w:pPr>
        <w:numPr>
          <w:ilvl w:val="0"/>
          <w:numId w:val="10"/>
        </w:numPr>
        <w:contextualSpacing/>
      </w:pPr>
      <w:r>
        <w:rPr>
          <w:b/>
        </w:rPr>
        <w:t>Host</w:t>
      </w:r>
      <w:r>
        <w:t xml:space="preserve"> a </w:t>
      </w:r>
      <w:r w:rsidR="00443266">
        <w:t>fair trade</w:t>
      </w:r>
      <w:r>
        <w:t>/</w:t>
      </w:r>
      <w:r w:rsidR="00443266">
        <w:t xml:space="preserve">alternative </w:t>
      </w:r>
      <w:r>
        <w:t>market</w:t>
      </w:r>
      <w:r w:rsidR="00B471ED">
        <w:t>.</w:t>
      </w:r>
      <w:r w:rsidR="005C1A29">
        <w:t xml:space="preserve"> Contact </w:t>
      </w:r>
      <w:hyperlink r:id="rId27" w:history="1">
        <w:r w:rsidR="005C1A29" w:rsidRPr="00B52381">
          <w:rPr>
            <w:rStyle w:val="Hyperlink"/>
          </w:rPr>
          <w:t>Jessica.Maudlin@pcusa.org</w:t>
        </w:r>
      </w:hyperlink>
      <w:r w:rsidR="005C1A29">
        <w:t xml:space="preserve"> </w:t>
      </w:r>
    </w:p>
    <w:p w14:paraId="33774980" w14:textId="7CAFB51C" w:rsidR="005E5761" w:rsidRDefault="001C2543" w:rsidP="0029310F">
      <w:pPr>
        <w:numPr>
          <w:ilvl w:val="0"/>
          <w:numId w:val="10"/>
        </w:numPr>
        <w:contextualSpacing/>
      </w:pPr>
      <w:r>
        <w:rPr>
          <w:b/>
        </w:rPr>
        <w:t>Use</w:t>
      </w:r>
      <w:r w:rsidR="001140C1">
        <w:rPr>
          <w:b/>
        </w:rPr>
        <w:t xml:space="preserve"> </w:t>
      </w:r>
      <w:hyperlink r:id="rId28" w:history="1">
        <w:r w:rsidR="001140C1" w:rsidRPr="00D2496A">
          <w:rPr>
            <w:rStyle w:val="Hyperlink"/>
            <w:b/>
          </w:rPr>
          <w:t>Eco-Palms</w:t>
        </w:r>
      </w:hyperlink>
      <w:r w:rsidR="001140C1">
        <w:t xml:space="preserve"> on Palm Sunday</w:t>
      </w:r>
      <w:r w:rsidR="00B471ED">
        <w:t>.</w:t>
      </w:r>
    </w:p>
    <w:p w14:paraId="56C6AA46" w14:textId="502AD856" w:rsidR="00251189" w:rsidRDefault="00251189" w:rsidP="0029310F">
      <w:pPr>
        <w:numPr>
          <w:ilvl w:val="0"/>
          <w:numId w:val="10"/>
        </w:numPr>
        <w:contextualSpacing/>
      </w:pPr>
      <w:r>
        <w:rPr>
          <w:b/>
        </w:rPr>
        <w:t xml:space="preserve">Use pitchers of water </w:t>
      </w:r>
      <w:r>
        <w:t>or other environmentally-friendly options at all church events rather than bottled water.</w:t>
      </w:r>
    </w:p>
    <w:p w14:paraId="024B6FF9" w14:textId="3FDE082F" w:rsidR="001140C1" w:rsidRPr="006B2C30" w:rsidRDefault="001140C1" w:rsidP="0029310F">
      <w:pPr>
        <w:numPr>
          <w:ilvl w:val="0"/>
          <w:numId w:val="10"/>
        </w:numPr>
        <w:contextualSpacing/>
      </w:pPr>
      <w:r>
        <w:rPr>
          <w:b/>
        </w:rPr>
        <w:t>Recycle</w:t>
      </w:r>
      <w:r w:rsidR="00B471ED">
        <w:rPr>
          <w:b/>
        </w:rPr>
        <w:t>.</w:t>
      </w:r>
    </w:p>
    <w:p w14:paraId="79B3A135" w14:textId="03F82D7B" w:rsidR="006B2C30" w:rsidRDefault="006B2C30" w:rsidP="0029310F">
      <w:pPr>
        <w:numPr>
          <w:ilvl w:val="0"/>
          <w:numId w:val="10"/>
        </w:numPr>
        <w:contextualSpacing/>
      </w:pPr>
      <w:r>
        <w:rPr>
          <w:b/>
        </w:rPr>
        <w:t xml:space="preserve">Study </w:t>
      </w:r>
      <w:r>
        <w:t>lifestyle issues and have individuals take actions in their own lives. [</w:t>
      </w:r>
      <w:r w:rsidR="007145F2">
        <w:t xml:space="preserve">Visit Enough for Everyone’s </w:t>
      </w:r>
      <w:hyperlink r:id="rId29" w:history="1">
        <w:r w:rsidR="007145F2" w:rsidRPr="007145F2">
          <w:rPr>
            <w:rStyle w:val="Hyperlink"/>
            <w:i/>
          </w:rPr>
          <w:t>Just Living</w:t>
        </w:r>
      </w:hyperlink>
      <w:r w:rsidR="007145F2">
        <w:rPr>
          <w:i/>
        </w:rPr>
        <w:t xml:space="preserve"> </w:t>
      </w:r>
      <w:r w:rsidR="007145F2">
        <w:t xml:space="preserve">page for ideas and resources; also, the </w:t>
      </w:r>
      <w:r w:rsidRPr="0008685A">
        <w:rPr>
          <w:b/>
          <w:i/>
        </w:rPr>
        <w:t>Lent</w:t>
      </w:r>
      <w:r w:rsidR="0008685A" w:rsidRPr="0008685A">
        <w:rPr>
          <w:b/>
          <w:i/>
        </w:rPr>
        <w:t xml:space="preserve"> 4.5</w:t>
      </w:r>
      <w:r w:rsidR="0008685A">
        <w:t xml:space="preserve"> curriculum is available from PHP; contact </w:t>
      </w:r>
      <w:hyperlink r:id="rId30" w:history="1">
        <w:r w:rsidR="0008685A" w:rsidRPr="001E18BC">
          <w:rPr>
            <w:rStyle w:val="Hyperlink"/>
          </w:rPr>
          <w:t>php@pcusa.org</w:t>
        </w:r>
      </w:hyperlink>
      <w:r w:rsidR="0008685A">
        <w:t xml:space="preserve"> for information.]</w:t>
      </w:r>
    </w:p>
    <w:p w14:paraId="35969C0C" w14:textId="6685BA35" w:rsidR="00451921" w:rsidRPr="007145F2" w:rsidRDefault="00AE0020" w:rsidP="007145F2">
      <w:pPr>
        <w:numPr>
          <w:ilvl w:val="0"/>
          <w:numId w:val="10"/>
        </w:numPr>
        <w:contextualSpacing/>
      </w:pPr>
      <w:r>
        <w:t xml:space="preserve">An action your congregation is doing in this area: </w:t>
      </w:r>
      <w:r w:rsidR="00CF430E">
        <w:t xml:space="preserve">___________________________ </w:t>
      </w:r>
      <w:r>
        <w:t>__________________________________________________________________</w:t>
      </w:r>
    </w:p>
    <w:p w14:paraId="6DED3DD1" w14:textId="77777777" w:rsidR="00451921" w:rsidRDefault="00451921">
      <w:pPr>
        <w:rPr>
          <w:b/>
          <w:color w:val="980000"/>
          <w:sz w:val="36"/>
          <w:szCs w:val="36"/>
        </w:rPr>
      </w:pPr>
    </w:p>
    <w:p w14:paraId="41696360" w14:textId="77777777" w:rsidR="007B443F" w:rsidRDefault="00AE0020">
      <w:pPr>
        <w:rPr>
          <w:b/>
          <w:color w:val="980000"/>
          <w:sz w:val="36"/>
          <w:szCs w:val="36"/>
        </w:rPr>
      </w:pPr>
      <w:r w:rsidRPr="007B443F">
        <w:rPr>
          <w:b/>
          <w:color w:val="980000"/>
          <w:sz w:val="36"/>
          <w:szCs w:val="36"/>
        </w:rPr>
        <w:t>5.  Corporate and Public Policy Witness</w:t>
      </w:r>
    </w:p>
    <w:p w14:paraId="03163BCF" w14:textId="4C22E6A6" w:rsidR="00F739F3" w:rsidRDefault="003D68D7">
      <w:r>
        <w:rPr>
          <w:b/>
          <w:color w:val="980000"/>
          <w:sz w:val="24"/>
          <w:szCs w:val="24"/>
        </w:rPr>
        <w:t>A</w:t>
      </w:r>
      <w:r w:rsidR="00AE0020">
        <w:rPr>
          <w:b/>
          <w:color w:val="980000"/>
          <w:sz w:val="24"/>
          <w:szCs w:val="24"/>
        </w:rPr>
        <w:t>dvocat</w:t>
      </w:r>
      <w:r>
        <w:rPr>
          <w:b/>
          <w:color w:val="980000"/>
          <w:sz w:val="24"/>
          <w:szCs w:val="24"/>
        </w:rPr>
        <w:t xml:space="preserve">ing </w:t>
      </w:r>
      <w:r w:rsidR="00AE0020">
        <w:rPr>
          <w:b/>
          <w:color w:val="980000"/>
          <w:sz w:val="24"/>
          <w:szCs w:val="24"/>
        </w:rPr>
        <w:t>and campaign</w:t>
      </w:r>
      <w:r>
        <w:rPr>
          <w:b/>
          <w:color w:val="980000"/>
          <w:sz w:val="24"/>
          <w:szCs w:val="24"/>
        </w:rPr>
        <w:t>ing</w:t>
      </w:r>
      <w:r w:rsidR="00AE0020">
        <w:rPr>
          <w:b/>
          <w:color w:val="980000"/>
          <w:sz w:val="24"/>
          <w:szCs w:val="24"/>
        </w:rPr>
        <w:t xml:space="preserve"> for changes in policies and practices to end hunger and its causes, promote self-development, and care for creation</w:t>
      </w:r>
    </w:p>
    <w:p w14:paraId="07013730" w14:textId="77777777" w:rsidR="00F739F3" w:rsidRDefault="00F739F3" w:rsidP="0029310F"/>
    <w:p w14:paraId="54AEEEC0" w14:textId="43ECD767" w:rsidR="00F739F3" w:rsidRDefault="00AE0020" w:rsidP="0029310F">
      <w:pPr>
        <w:pStyle w:val="ListParagraph"/>
        <w:numPr>
          <w:ilvl w:val="0"/>
          <w:numId w:val="12"/>
        </w:numPr>
      </w:pPr>
      <w:r w:rsidRPr="0029310F">
        <w:rPr>
          <w:b/>
        </w:rPr>
        <w:t xml:space="preserve">Do an </w:t>
      </w:r>
      <w:hyperlink r:id="rId31" w:history="1">
        <w:r w:rsidRPr="0029310F">
          <w:rPr>
            <w:rStyle w:val="Hyperlink"/>
            <w:b/>
          </w:rPr>
          <w:t>Offering of Letters</w:t>
        </w:r>
      </w:hyperlink>
      <w:r w:rsidRPr="0029310F">
        <w:rPr>
          <w:b/>
        </w:rPr>
        <w:t xml:space="preserve"> on</w:t>
      </w:r>
      <w:r w:rsidR="00443266">
        <w:rPr>
          <w:b/>
        </w:rPr>
        <w:t xml:space="preserve"> the</w:t>
      </w:r>
      <w:r w:rsidRPr="0029310F">
        <w:rPr>
          <w:b/>
        </w:rPr>
        <w:t xml:space="preserve"> Bread for the World priority for the year</w:t>
      </w:r>
      <w:r w:rsidR="00B471ED">
        <w:rPr>
          <w:b/>
        </w:rPr>
        <w:t>.</w:t>
      </w:r>
    </w:p>
    <w:p w14:paraId="560A2311" w14:textId="70106C92" w:rsidR="00F739F3" w:rsidRDefault="00AE0020" w:rsidP="0029310F">
      <w:pPr>
        <w:pStyle w:val="ListParagraph"/>
        <w:numPr>
          <w:ilvl w:val="0"/>
          <w:numId w:val="12"/>
        </w:numPr>
      </w:pPr>
      <w:r w:rsidRPr="0029310F">
        <w:rPr>
          <w:b/>
        </w:rPr>
        <w:t>Advocate for more livable wages</w:t>
      </w:r>
      <w:r w:rsidR="00B471ED">
        <w:rPr>
          <w:b/>
        </w:rPr>
        <w:t>.</w:t>
      </w:r>
    </w:p>
    <w:p w14:paraId="5DF0203C" w14:textId="41221B4B" w:rsidR="00F739F3" w:rsidRDefault="00AE0020" w:rsidP="0029310F">
      <w:pPr>
        <w:pStyle w:val="ListParagraph"/>
        <w:numPr>
          <w:ilvl w:val="0"/>
          <w:numId w:val="13"/>
        </w:numPr>
      </w:pPr>
      <w:r w:rsidRPr="0029310F">
        <w:rPr>
          <w:color w:val="0432FF"/>
          <w:u w:val="single"/>
        </w:rPr>
        <w:t>Call on Wendy’s and</w:t>
      </w:r>
      <w:r w:rsidR="003D68D7">
        <w:rPr>
          <w:color w:val="0432FF"/>
          <w:u w:val="single"/>
        </w:rPr>
        <w:t>/or</w:t>
      </w:r>
      <w:r w:rsidRPr="0029310F">
        <w:rPr>
          <w:color w:val="0432FF"/>
          <w:u w:val="single"/>
        </w:rPr>
        <w:t xml:space="preserve"> Publix to join the Fair Food Program</w:t>
      </w:r>
      <w:r w:rsidR="00B471ED">
        <w:rPr>
          <w:color w:val="0432FF"/>
          <w:u w:val="single"/>
        </w:rPr>
        <w:t>.</w:t>
      </w:r>
    </w:p>
    <w:p w14:paraId="60118E90" w14:textId="547DE8A2" w:rsidR="00F739F3" w:rsidRPr="0029310F" w:rsidRDefault="00AE0020" w:rsidP="0029310F">
      <w:pPr>
        <w:pStyle w:val="ListParagraph"/>
        <w:numPr>
          <w:ilvl w:val="0"/>
          <w:numId w:val="13"/>
        </w:numPr>
      </w:pPr>
      <w:r w:rsidRPr="0029310F">
        <w:rPr>
          <w:color w:val="0432FF"/>
          <w:u w:val="single"/>
        </w:rPr>
        <w:t>Ask Congress to raise the minimum wage</w:t>
      </w:r>
      <w:r w:rsidR="00B471ED">
        <w:rPr>
          <w:color w:val="0432FF"/>
          <w:u w:val="single"/>
        </w:rPr>
        <w:t>.</w:t>
      </w:r>
    </w:p>
    <w:p w14:paraId="0C8CC7D5" w14:textId="74A890FF" w:rsidR="007B443F" w:rsidRDefault="00AE0020" w:rsidP="007B443F">
      <w:pPr>
        <w:pStyle w:val="ListParagraph"/>
        <w:numPr>
          <w:ilvl w:val="0"/>
          <w:numId w:val="14"/>
        </w:numPr>
        <w:ind w:left="360"/>
      </w:pPr>
      <w:r w:rsidRPr="0029310F">
        <w:rPr>
          <w:b/>
        </w:rPr>
        <w:t>Advocate for an end to hunger and its</w:t>
      </w:r>
      <w:r w:rsidRPr="006F2426">
        <w:t xml:space="preserve"> causes </w:t>
      </w:r>
      <w:r w:rsidR="001E7704" w:rsidRPr="006F2426">
        <w:t xml:space="preserve">by </w:t>
      </w:r>
      <w:hyperlink r:id="rId32" w:history="1">
        <w:r w:rsidR="001E7704" w:rsidRPr="006F2426">
          <w:rPr>
            <w:rStyle w:val="Hyperlink"/>
          </w:rPr>
          <w:t>contacting Congress</w:t>
        </w:r>
      </w:hyperlink>
      <w:r w:rsidR="001E7704" w:rsidRPr="0029310F">
        <w:rPr>
          <w:b/>
        </w:rPr>
        <w:t xml:space="preserve"> </w:t>
      </w:r>
      <w:r w:rsidRPr="006F2426">
        <w:t xml:space="preserve">through </w:t>
      </w:r>
      <w:r w:rsidR="001C2543" w:rsidRPr="006F2426">
        <w:t>the PC(USA)</w:t>
      </w:r>
      <w:r w:rsidRPr="006F2426">
        <w:t xml:space="preserve"> Office of Public Witness</w:t>
      </w:r>
      <w:r w:rsidR="006F2426">
        <w:t xml:space="preserve"> (see </w:t>
      </w:r>
      <w:hyperlink r:id="rId33" w:history="1">
        <w:r w:rsidR="006F2426">
          <w:rPr>
            <w:rStyle w:val="Hyperlink"/>
          </w:rPr>
          <w:t>advocacy g</w:t>
        </w:r>
        <w:r w:rsidR="006F2426" w:rsidRPr="006F2426">
          <w:rPr>
            <w:rStyle w:val="Hyperlink"/>
          </w:rPr>
          <w:t>uide</w:t>
        </w:r>
      </w:hyperlink>
      <w:r w:rsidR="006F2426">
        <w:t>)</w:t>
      </w:r>
      <w:r w:rsidR="00B471ED">
        <w:t>.</w:t>
      </w:r>
    </w:p>
    <w:p w14:paraId="73A8EF0F" w14:textId="67F5BA16" w:rsidR="0046090D" w:rsidRPr="0046090D" w:rsidRDefault="0046090D" w:rsidP="0046090D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/>
          <w:color w:val="333333"/>
        </w:rPr>
        <w:t>Encourage TIAA-CREF</w:t>
      </w:r>
      <w:r>
        <w:rPr>
          <w:rFonts w:ascii="Helvetica" w:eastAsia="Times New Roman" w:hAnsi="Helvetica"/>
          <w:color w:val="333333"/>
        </w:rPr>
        <w:t>, the pension company, to stop investing in land markets, which drive land grabs, speculation and deforestation by</w:t>
      </w:r>
      <w:r>
        <w:rPr>
          <w:rStyle w:val="apple-converted-space"/>
          <w:rFonts w:ascii="Helvetica" w:eastAsia="Times New Roman" w:hAnsi="Helvetica"/>
          <w:color w:val="333333"/>
        </w:rPr>
        <w:t> </w:t>
      </w:r>
      <w:hyperlink r:id="rId34" w:history="1">
        <w:r>
          <w:rPr>
            <w:rStyle w:val="Hyperlink"/>
            <w:rFonts w:ascii="Helvetica" w:eastAsia="Times New Roman" w:hAnsi="Helvetica"/>
            <w:color w:val="2E96DF"/>
          </w:rPr>
          <w:t>signing the letter to TIAA</w:t>
        </w:r>
      </w:hyperlink>
      <w:r>
        <w:rPr>
          <w:rFonts w:ascii="Helvetica" w:eastAsia="Times New Roman" w:hAnsi="Helvetica"/>
          <w:color w:val="333333"/>
        </w:rPr>
        <w:t>.</w:t>
      </w:r>
    </w:p>
    <w:p w14:paraId="0FDAFEB0" w14:textId="4FBEC4E1" w:rsidR="007B443F" w:rsidRPr="007B443F" w:rsidRDefault="002D46F4" w:rsidP="007B443F">
      <w:pPr>
        <w:pStyle w:val="ListParagraph"/>
        <w:numPr>
          <w:ilvl w:val="0"/>
          <w:numId w:val="14"/>
        </w:numPr>
        <w:ind w:left="360"/>
      </w:pPr>
      <w:r>
        <w:rPr>
          <w:b/>
        </w:rPr>
        <w:t>Visit e</w:t>
      </w:r>
      <w:r w:rsidR="006F2426" w:rsidRPr="002D46F4">
        <w:rPr>
          <w:b/>
        </w:rPr>
        <w:t>lected</w:t>
      </w:r>
      <w:r>
        <w:rPr>
          <w:b/>
        </w:rPr>
        <w:t xml:space="preserve"> officials</w:t>
      </w:r>
      <w:r w:rsidR="006F2426">
        <w:t xml:space="preserve"> and/or their staff</w:t>
      </w:r>
      <w:r w:rsidR="00B471ED">
        <w:t>.</w:t>
      </w:r>
      <w:r w:rsidR="000E3875">
        <w:t xml:space="preserve"> </w:t>
      </w:r>
    </w:p>
    <w:p w14:paraId="5F696447" w14:textId="77777777" w:rsidR="00F739F3" w:rsidRDefault="00AE0020" w:rsidP="007B443F">
      <w:pPr>
        <w:pStyle w:val="ListParagraph"/>
        <w:numPr>
          <w:ilvl w:val="0"/>
          <w:numId w:val="14"/>
        </w:numPr>
        <w:ind w:left="360"/>
      </w:pPr>
      <w:r w:rsidRPr="006F2426">
        <w:t>Choose and describe an action</w:t>
      </w:r>
      <w:r w:rsidR="0087000C" w:rsidRPr="006F2426">
        <w:t xml:space="preserve"> or actions</w:t>
      </w:r>
      <w:r w:rsidRPr="006F2426">
        <w:t xml:space="preserve"> your congregation is doing in this area:</w:t>
      </w:r>
      <w:r w:rsidR="006F2426" w:rsidRPr="007B443F">
        <w:rPr>
          <w:b/>
        </w:rPr>
        <w:t xml:space="preserve"> _</w:t>
      </w:r>
      <w:r w:rsidR="0087000C">
        <w:t>_____________________________________________________</w:t>
      </w:r>
      <w:r w:rsidR="006F2426">
        <w:t>__________</w:t>
      </w:r>
    </w:p>
    <w:p w14:paraId="6938D66D" w14:textId="77777777" w:rsidR="00F739F3" w:rsidRPr="0087000C" w:rsidRDefault="007B443F" w:rsidP="007B443F">
      <w:r>
        <w:t xml:space="preserve">      </w:t>
      </w:r>
      <w:r w:rsidR="00AE0020" w:rsidRPr="0087000C">
        <w:t>____________________________________</w:t>
      </w:r>
      <w:r w:rsidR="006F2426">
        <w:t>____________________________</w:t>
      </w:r>
    </w:p>
    <w:p w14:paraId="4486FD3F" w14:textId="77777777" w:rsidR="00F739F3" w:rsidRDefault="00F739F3"/>
    <w:p w14:paraId="09AE3813" w14:textId="77777777" w:rsidR="001F0028" w:rsidRDefault="001F0028"/>
    <w:p w14:paraId="7BA9F0BD" w14:textId="77777777" w:rsidR="00451921" w:rsidRDefault="00451921"/>
    <w:p w14:paraId="41857992" w14:textId="77777777" w:rsidR="00451921" w:rsidRDefault="00451921"/>
    <w:p w14:paraId="3895BA12" w14:textId="77777777" w:rsidR="00451921" w:rsidRDefault="00451921"/>
    <w:p w14:paraId="63100AD2" w14:textId="77777777" w:rsidR="00451921" w:rsidRDefault="00451921"/>
    <w:p w14:paraId="797C02A9" w14:textId="77777777" w:rsidR="00451921" w:rsidRDefault="00451921"/>
    <w:p w14:paraId="257F0E93" w14:textId="40CE29F3" w:rsidR="00F739F3" w:rsidRDefault="00AE0020">
      <w:r w:rsidRPr="007B443F">
        <w:rPr>
          <w:b/>
          <w:color w:val="980000"/>
          <w:sz w:val="36"/>
          <w:szCs w:val="36"/>
        </w:rPr>
        <w:t>6.  Worship</w:t>
      </w:r>
      <w:r w:rsidR="007B443F">
        <w:rPr>
          <w:b/>
          <w:color w:val="980000"/>
          <w:sz w:val="24"/>
          <w:szCs w:val="24"/>
        </w:rPr>
        <w:br/>
      </w:r>
      <w:r w:rsidR="003D68D7">
        <w:rPr>
          <w:b/>
          <w:color w:val="980000"/>
          <w:sz w:val="24"/>
          <w:szCs w:val="24"/>
        </w:rPr>
        <w:t>Incorporating prayer, education</w:t>
      </w:r>
      <w:r w:rsidR="00443266">
        <w:rPr>
          <w:b/>
          <w:color w:val="980000"/>
          <w:sz w:val="24"/>
          <w:szCs w:val="24"/>
        </w:rPr>
        <w:t>,</w:t>
      </w:r>
      <w:r w:rsidR="003D68D7">
        <w:rPr>
          <w:b/>
          <w:color w:val="980000"/>
          <w:sz w:val="24"/>
          <w:szCs w:val="24"/>
        </w:rPr>
        <w:t xml:space="preserve"> and preaching about</w:t>
      </w:r>
      <w:r>
        <w:rPr>
          <w:b/>
          <w:color w:val="980000"/>
          <w:sz w:val="24"/>
          <w:szCs w:val="24"/>
        </w:rPr>
        <w:t xml:space="preserve"> end</w:t>
      </w:r>
      <w:r w:rsidR="003D68D7">
        <w:rPr>
          <w:b/>
          <w:color w:val="980000"/>
          <w:sz w:val="24"/>
          <w:szCs w:val="24"/>
        </w:rPr>
        <w:t>ing</w:t>
      </w:r>
      <w:r>
        <w:rPr>
          <w:b/>
          <w:color w:val="980000"/>
          <w:sz w:val="24"/>
          <w:szCs w:val="24"/>
        </w:rPr>
        <w:t xml:space="preserve"> hunger and its causes</w:t>
      </w:r>
      <w:r w:rsidR="00443266">
        <w:rPr>
          <w:b/>
          <w:color w:val="980000"/>
          <w:sz w:val="24"/>
          <w:szCs w:val="24"/>
        </w:rPr>
        <w:t xml:space="preserve"> into worship</w:t>
      </w:r>
    </w:p>
    <w:p w14:paraId="165ED693" w14:textId="7AE28FAE" w:rsidR="00F739F3" w:rsidRDefault="003D68D7" w:rsidP="007B443F">
      <w:pPr>
        <w:pStyle w:val="ListParagraph"/>
        <w:numPr>
          <w:ilvl w:val="0"/>
          <w:numId w:val="15"/>
        </w:numPr>
        <w:ind w:left="360"/>
      </w:pPr>
      <w:r>
        <w:rPr>
          <w:b/>
        </w:rPr>
        <w:t>Focus on</w:t>
      </w:r>
      <w:r w:rsidR="00AE0020" w:rsidRPr="007B443F">
        <w:rPr>
          <w:b/>
        </w:rPr>
        <w:t xml:space="preserve"> the biblical and theological grounding for hunger and poverty work, and </w:t>
      </w:r>
      <w:r w:rsidR="00B471ED">
        <w:rPr>
          <w:b/>
        </w:rPr>
        <w:t xml:space="preserve">incorporate these </w:t>
      </w:r>
      <w:r>
        <w:rPr>
          <w:b/>
        </w:rPr>
        <w:t>into worship through</w:t>
      </w:r>
    </w:p>
    <w:p w14:paraId="4F5A8F95" w14:textId="77777777" w:rsidR="006F2426" w:rsidRPr="007B443F" w:rsidRDefault="006F2426" w:rsidP="007B443F">
      <w:pPr>
        <w:pStyle w:val="ListParagraph"/>
        <w:numPr>
          <w:ilvl w:val="0"/>
          <w:numId w:val="15"/>
        </w:numPr>
        <w:rPr>
          <w:color w:val="000000" w:themeColor="text1"/>
          <w:u w:val="single"/>
        </w:rPr>
      </w:pPr>
      <w:r w:rsidRPr="00A942DD">
        <w:rPr>
          <w:color w:val="000000" w:themeColor="text1"/>
        </w:rPr>
        <w:t>Sermons</w:t>
      </w:r>
      <w:r w:rsidRPr="007B443F">
        <w:rPr>
          <w:color w:val="000000" w:themeColor="text1"/>
        </w:rPr>
        <w:t xml:space="preserve"> on hunger, poverty and injustice</w:t>
      </w:r>
    </w:p>
    <w:p w14:paraId="60431A39" w14:textId="623E4CBF" w:rsidR="006F2426" w:rsidRPr="007B443F" w:rsidRDefault="00CD6CC3" w:rsidP="007B443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7B443F">
        <w:rPr>
          <w:color w:val="000000" w:themeColor="text1"/>
        </w:rPr>
        <w:t xml:space="preserve">Prayers, litanies, </w:t>
      </w:r>
      <w:r w:rsidR="00E974CC">
        <w:rPr>
          <w:color w:val="000000" w:themeColor="text1"/>
        </w:rPr>
        <w:t>m</w:t>
      </w:r>
      <w:r w:rsidR="00E974CC" w:rsidRPr="007B443F">
        <w:rPr>
          <w:color w:val="000000" w:themeColor="text1"/>
        </w:rPr>
        <w:t xml:space="preserve">inutes </w:t>
      </w:r>
      <w:r w:rsidRPr="007B443F">
        <w:rPr>
          <w:color w:val="000000" w:themeColor="text1"/>
        </w:rPr>
        <w:t>for</w:t>
      </w:r>
      <w:r w:rsidR="006F2426" w:rsidRPr="007B443F">
        <w:rPr>
          <w:color w:val="000000" w:themeColor="text1"/>
        </w:rPr>
        <w:t xml:space="preserve"> </w:t>
      </w:r>
      <w:r w:rsidR="00E974CC">
        <w:rPr>
          <w:color w:val="000000" w:themeColor="text1"/>
        </w:rPr>
        <w:t>m</w:t>
      </w:r>
      <w:r w:rsidR="00E974CC" w:rsidRPr="007B443F">
        <w:rPr>
          <w:color w:val="000000" w:themeColor="text1"/>
        </w:rPr>
        <w:t xml:space="preserve">ission </w:t>
      </w:r>
      <w:r w:rsidR="006F2426" w:rsidRPr="007B443F">
        <w:rPr>
          <w:color w:val="000000" w:themeColor="text1"/>
        </w:rPr>
        <w:t>on hunger</w:t>
      </w:r>
    </w:p>
    <w:p w14:paraId="0951E769" w14:textId="77777777" w:rsidR="00CD6CC3" w:rsidRPr="007B443F" w:rsidRDefault="00CD6CC3" w:rsidP="007B443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7B443F">
        <w:rPr>
          <w:color w:val="000000" w:themeColor="text1"/>
        </w:rPr>
        <w:t>Music and hymns on these topics</w:t>
      </w:r>
    </w:p>
    <w:p w14:paraId="26274D6F" w14:textId="77777777" w:rsidR="00F739F3" w:rsidRDefault="00CD6CC3" w:rsidP="007B443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7B443F">
        <w:rPr>
          <w:color w:val="000000" w:themeColor="text1"/>
        </w:rPr>
        <w:t>Video, skits and other activities during worship</w:t>
      </w:r>
    </w:p>
    <w:p w14:paraId="4CD26E32" w14:textId="265A9F07" w:rsidR="00A942DD" w:rsidRDefault="00A942DD" w:rsidP="00A942DD">
      <w:pPr>
        <w:pStyle w:val="ListParagraph"/>
        <w:numPr>
          <w:ilvl w:val="0"/>
          <w:numId w:val="15"/>
        </w:numPr>
      </w:pPr>
      <w:r w:rsidRPr="006F2426">
        <w:t>Choose and describe an action or actions your congregation is doing in this area:</w:t>
      </w:r>
      <w:r w:rsidRPr="007B443F">
        <w:rPr>
          <w:b/>
        </w:rPr>
        <w:t xml:space="preserve"> </w:t>
      </w:r>
      <w:r>
        <w:t>_______________________________________________________________</w:t>
      </w:r>
    </w:p>
    <w:p w14:paraId="3FDA49F5" w14:textId="77777777" w:rsidR="00A942DD" w:rsidRPr="00A942DD" w:rsidRDefault="003D68D7" w:rsidP="00A942DD">
      <w:r>
        <w:t xml:space="preserve">     </w:t>
      </w:r>
      <w:r>
        <w:tab/>
      </w:r>
      <w:r>
        <w:tab/>
      </w:r>
      <w:r w:rsidR="00A942DD" w:rsidRPr="0087000C">
        <w:t>____________________________________</w:t>
      </w:r>
      <w:r w:rsidR="00A942DD">
        <w:t>____________________________</w:t>
      </w:r>
    </w:p>
    <w:p w14:paraId="34541505" w14:textId="77777777" w:rsidR="00A942DD" w:rsidRDefault="00A942DD"/>
    <w:p w14:paraId="69F68E8E" w14:textId="23CC7A18" w:rsidR="003C473C" w:rsidRDefault="003C473C">
      <w:pPr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>Future action(s) you are considering:</w:t>
      </w:r>
    </w:p>
    <w:p w14:paraId="5B6D3EAD" w14:textId="356B1969" w:rsidR="000E3875" w:rsidRPr="00A942DD" w:rsidRDefault="000E3875" w:rsidP="000E3875">
      <w:r>
        <w:t>_______________________________________________________________</w:t>
      </w:r>
      <w:r w:rsidRPr="0087000C">
        <w:t>____________________________________</w:t>
      </w:r>
      <w:r>
        <w:t>_____________________________________________________</w:t>
      </w:r>
    </w:p>
    <w:p w14:paraId="36277BFD" w14:textId="77777777" w:rsidR="003C473C" w:rsidRDefault="003C473C">
      <w:pPr>
        <w:rPr>
          <w:b/>
          <w:color w:val="980000"/>
          <w:sz w:val="24"/>
          <w:szCs w:val="24"/>
        </w:rPr>
      </w:pPr>
    </w:p>
    <w:p w14:paraId="18B73291" w14:textId="5DFE8F8E" w:rsidR="00A942DD" w:rsidRDefault="003C473C">
      <w:r>
        <w:rPr>
          <w:b/>
          <w:color w:val="980000"/>
          <w:sz w:val="24"/>
          <w:szCs w:val="24"/>
        </w:rPr>
        <w:t xml:space="preserve">Please send more information about: </w:t>
      </w:r>
    </w:p>
    <w:p w14:paraId="4E9124F3" w14:textId="3239873C" w:rsidR="003D68D7" w:rsidRPr="00427C59" w:rsidRDefault="000E3875">
      <w:r>
        <w:t>_______________________________________________________________</w:t>
      </w:r>
      <w:r w:rsidRPr="0087000C">
        <w:t>____________________________________</w:t>
      </w:r>
      <w:r>
        <w:t>_____________________________________________________</w:t>
      </w:r>
    </w:p>
    <w:p w14:paraId="31436142" w14:textId="77777777" w:rsidR="00A942DD" w:rsidRDefault="00A942DD">
      <w:pPr>
        <w:rPr>
          <w:b/>
          <w:i/>
        </w:rPr>
      </w:pPr>
    </w:p>
    <w:p w14:paraId="00F6F8CC" w14:textId="6405C9C2" w:rsidR="00F739F3" w:rsidRPr="003C473C" w:rsidRDefault="00AE0020">
      <w:pPr>
        <w:rPr>
          <w:sz w:val="24"/>
          <w:szCs w:val="24"/>
        </w:rPr>
      </w:pPr>
      <w:r w:rsidRPr="003C473C">
        <w:rPr>
          <w:sz w:val="24"/>
          <w:szCs w:val="24"/>
        </w:rPr>
        <w:t xml:space="preserve">Contact </w:t>
      </w:r>
      <w:hyperlink r:id="rId35">
        <w:r w:rsidRPr="003C473C">
          <w:rPr>
            <w:color w:val="1155CC"/>
            <w:sz w:val="24"/>
            <w:szCs w:val="24"/>
            <w:u w:val="single"/>
          </w:rPr>
          <w:t>php@pcusa.org</w:t>
        </w:r>
      </w:hyperlink>
      <w:r w:rsidR="00A620B4" w:rsidRPr="003C473C">
        <w:rPr>
          <w:sz w:val="24"/>
          <w:szCs w:val="24"/>
        </w:rPr>
        <w:t xml:space="preserve"> with questions, </w:t>
      </w:r>
      <w:r w:rsidRPr="003C473C">
        <w:rPr>
          <w:sz w:val="24"/>
          <w:szCs w:val="24"/>
        </w:rPr>
        <w:t xml:space="preserve">ideas </w:t>
      </w:r>
      <w:r w:rsidR="00A620B4" w:rsidRPr="003C473C">
        <w:rPr>
          <w:sz w:val="24"/>
          <w:szCs w:val="24"/>
        </w:rPr>
        <w:t>or</w:t>
      </w:r>
      <w:r w:rsidRPr="003C473C">
        <w:rPr>
          <w:sz w:val="24"/>
          <w:szCs w:val="24"/>
        </w:rPr>
        <w:t xml:space="preserve"> </w:t>
      </w:r>
      <w:r w:rsidR="00A620B4" w:rsidRPr="003C473C">
        <w:rPr>
          <w:sz w:val="24"/>
          <w:szCs w:val="24"/>
        </w:rPr>
        <w:t>comments.</w:t>
      </w:r>
    </w:p>
    <w:p w14:paraId="1DB35918" w14:textId="77777777" w:rsidR="00F739F3" w:rsidRDefault="00F739F3"/>
    <w:sectPr w:rsidR="00F73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C45"/>
    <w:multiLevelType w:val="hybridMultilevel"/>
    <w:tmpl w:val="B4769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EFE"/>
    <w:multiLevelType w:val="hybridMultilevel"/>
    <w:tmpl w:val="4BCE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6CB6"/>
    <w:multiLevelType w:val="hybridMultilevel"/>
    <w:tmpl w:val="A2063CEA"/>
    <w:lvl w:ilvl="0" w:tplc="CF0CB72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45DD1"/>
    <w:multiLevelType w:val="hybridMultilevel"/>
    <w:tmpl w:val="BF84E6BC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C31E2"/>
    <w:multiLevelType w:val="hybridMultilevel"/>
    <w:tmpl w:val="BA4A5BBA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D1C72"/>
    <w:multiLevelType w:val="multilevel"/>
    <w:tmpl w:val="5D00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7786672"/>
    <w:multiLevelType w:val="hybridMultilevel"/>
    <w:tmpl w:val="DB24B1B4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C6ECF"/>
    <w:multiLevelType w:val="multilevel"/>
    <w:tmpl w:val="B6AA1B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DE97120"/>
    <w:multiLevelType w:val="multilevel"/>
    <w:tmpl w:val="76BCA1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F603843"/>
    <w:multiLevelType w:val="hybridMultilevel"/>
    <w:tmpl w:val="4ACCD676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D3D93"/>
    <w:multiLevelType w:val="hybridMultilevel"/>
    <w:tmpl w:val="F106212A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295C00"/>
    <w:multiLevelType w:val="hybridMultilevel"/>
    <w:tmpl w:val="84FAF444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F3D20"/>
    <w:multiLevelType w:val="hybridMultilevel"/>
    <w:tmpl w:val="6F6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2F26"/>
    <w:multiLevelType w:val="hybridMultilevel"/>
    <w:tmpl w:val="F224E706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C2966"/>
    <w:multiLevelType w:val="multilevel"/>
    <w:tmpl w:val="E5544A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FC321B7"/>
    <w:multiLevelType w:val="multilevel"/>
    <w:tmpl w:val="2D5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E9776B"/>
    <w:multiLevelType w:val="hybridMultilevel"/>
    <w:tmpl w:val="87D47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30141"/>
    <w:multiLevelType w:val="multilevel"/>
    <w:tmpl w:val="8342DC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30B624B"/>
    <w:multiLevelType w:val="hybridMultilevel"/>
    <w:tmpl w:val="4C167F8C"/>
    <w:lvl w:ilvl="0" w:tplc="2FD8BD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3E162A"/>
    <w:multiLevelType w:val="hybridMultilevel"/>
    <w:tmpl w:val="80E0B5E8"/>
    <w:lvl w:ilvl="0" w:tplc="2FD8BD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692798"/>
    <w:multiLevelType w:val="hybridMultilevel"/>
    <w:tmpl w:val="A4B0A41E"/>
    <w:lvl w:ilvl="0" w:tplc="580050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50746"/>
    <w:multiLevelType w:val="multilevel"/>
    <w:tmpl w:val="5D00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1BB739F"/>
    <w:multiLevelType w:val="multilevel"/>
    <w:tmpl w:val="FBA81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18"/>
  </w:num>
  <w:num w:numId="10">
    <w:abstractNumId w:val="13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  <w:num w:numId="18">
    <w:abstractNumId w:val="1"/>
  </w:num>
  <w:num w:numId="19">
    <w:abstractNumId w:val="0"/>
  </w:num>
  <w:num w:numId="20">
    <w:abstractNumId w:val="5"/>
  </w:num>
  <w:num w:numId="21">
    <w:abstractNumId w:val="2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3"/>
    <w:rsid w:val="00084DC7"/>
    <w:rsid w:val="0008685A"/>
    <w:rsid w:val="000D1AC3"/>
    <w:rsid w:val="000E3875"/>
    <w:rsid w:val="000E5426"/>
    <w:rsid w:val="001140C1"/>
    <w:rsid w:val="0014654F"/>
    <w:rsid w:val="00151A2A"/>
    <w:rsid w:val="00157954"/>
    <w:rsid w:val="00172214"/>
    <w:rsid w:val="00194BF2"/>
    <w:rsid w:val="001A2DEF"/>
    <w:rsid w:val="001C2543"/>
    <w:rsid w:val="001C6B2A"/>
    <w:rsid w:val="001E7704"/>
    <w:rsid w:val="001F0028"/>
    <w:rsid w:val="002061F5"/>
    <w:rsid w:val="00251189"/>
    <w:rsid w:val="00276358"/>
    <w:rsid w:val="00286BA3"/>
    <w:rsid w:val="0029310F"/>
    <w:rsid w:val="002C77C7"/>
    <w:rsid w:val="002D46F4"/>
    <w:rsid w:val="002E587E"/>
    <w:rsid w:val="003745E2"/>
    <w:rsid w:val="00377563"/>
    <w:rsid w:val="003A3DFB"/>
    <w:rsid w:val="003C473C"/>
    <w:rsid w:val="003D3F1A"/>
    <w:rsid w:val="003D68D7"/>
    <w:rsid w:val="003F02BF"/>
    <w:rsid w:val="00427C59"/>
    <w:rsid w:val="00443266"/>
    <w:rsid w:val="00451921"/>
    <w:rsid w:val="0046090D"/>
    <w:rsid w:val="0046757A"/>
    <w:rsid w:val="0047001C"/>
    <w:rsid w:val="004C1139"/>
    <w:rsid w:val="004E3708"/>
    <w:rsid w:val="00511EC5"/>
    <w:rsid w:val="005309B0"/>
    <w:rsid w:val="00545326"/>
    <w:rsid w:val="005748F1"/>
    <w:rsid w:val="005C1A29"/>
    <w:rsid w:val="005E5761"/>
    <w:rsid w:val="0060562F"/>
    <w:rsid w:val="006523D2"/>
    <w:rsid w:val="00693C4F"/>
    <w:rsid w:val="006B2C30"/>
    <w:rsid w:val="006D0D9F"/>
    <w:rsid w:val="006E65CF"/>
    <w:rsid w:val="006F2426"/>
    <w:rsid w:val="0070424B"/>
    <w:rsid w:val="007145F2"/>
    <w:rsid w:val="00757702"/>
    <w:rsid w:val="007B443F"/>
    <w:rsid w:val="007C037A"/>
    <w:rsid w:val="007D7266"/>
    <w:rsid w:val="00823A50"/>
    <w:rsid w:val="00827D69"/>
    <w:rsid w:val="008524CD"/>
    <w:rsid w:val="0087000C"/>
    <w:rsid w:val="00871F94"/>
    <w:rsid w:val="00935A82"/>
    <w:rsid w:val="009A76C2"/>
    <w:rsid w:val="009B6048"/>
    <w:rsid w:val="00A14775"/>
    <w:rsid w:val="00A620B4"/>
    <w:rsid w:val="00A942DD"/>
    <w:rsid w:val="00AE0020"/>
    <w:rsid w:val="00AE2E5D"/>
    <w:rsid w:val="00B21F5F"/>
    <w:rsid w:val="00B37450"/>
    <w:rsid w:val="00B471ED"/>
    <w:rsid w:val="00B71816"/>
    <w:rsid w:val="00B740EC"/>
    <w:rsid w:val="00B96A35"/>
    <w:rsid w:val="00C22B5B"/>
    <w:rsid w:val="00C37653"/>
    <w:rsid w:val="00C52BB6"/>
    <w:rsid w:val="00C748F3"/>
    <w:rsid w:val="00CD6B74"/>
    <w:rsid w:val="00CD6CC3"/>
    <w:rsid w:val="00CE2D55"/>
    <w:rsid w:val="00CF430E"/>
    <w:rsid w:val="00D2496A"/>
    <w:rsid w:val="00D659A4"/>
    <w:rsid w:val="00DE1DBA"/>
    <w:rsid w:val="00E35BB7"/>
    <w:rsid w:val="00E61BFA"/>
    <w:rsid w:val="00E74C7B"/>
    <w:rsid w:val="00E974CC"/>
    <w:rsid w:val="00EA0C0B"/>
    <w:rsid w:val="00EC1013"/>
    <w:rsid w:val="00EE1A64"/>
    <w:rsid w:val="00EF764D"/>
    <w:rsid w:val="00F13597"/>
    <w:rsid w:val="00F23639"/>
    <w:rsid w:val="00F5489A"/>
    <w:rsid w:val="00F54AED"/>
    <w:rsid w:val="00F739F3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4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0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8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E587E"/>
  </w:style>
  <w:style w:type="paragraph" w:styleId="Revision">
    <w:name w:val="Revision"/>
    <w:hidden/>
    <w:uiPriority w:val="99"/>
    <w:semiHidden/>
    <w:rsid w:val="00827D69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11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php@pcusa.org" TargetMode="External"/><Relationship Id="rId21" Type="http://schemas.openxmlformats.org/officeDocument/2006/relationships/hyperlink" Target="http://www.presbyterianmission.org/ministries/compassion-peace-justice/hunger/trips/" TargetMode="External"/><Relationship Id="rId22" Type="http://schemas.openxmlformats.org/officeDocument/2006/relationships/hyperlink" Target="http://pcusa.org/oghsmap" TargetMode="External"/><Relationship Id="rId23" Type="http://schemas.openxmlformats.org/officeDocument/2006/relationships/hyperlink" Target="https://advocacydays.org/" TargetMode="External"/><Relationship Id="rId24" Type="http://schemas.openxmlformats.org/officeDocument/2006/relationships/hyperlink" Target="http://www.presbyterianmission.org/ministries/environment/earth-care-congregations/" TargetMode="External"/><Relationship Id="rId25" Type="http://schemas.openxmlformats.org/officeDocument/2006/relationships/hyperlink" Target="http://www.presbyterianmission.org/ministries/compassion-peace-justice/hunger/enough/presbyterian-coffee-project/" TargetMode="External"/><Relationship Id="rId26" Type="http://schemas.openxmlformats.org/officeDocument/2006/relationships/hyperlink" Target="http://www.presbyterianmission.org/ministries/compassion-peace-justice/hunger/enough/fair-trade/" TargetMode="External"/><Relationship Id="rId27" Type="http://schemas.openxmlformats.org/officeDocument/2006/relationships/hyperlink" Target="mailto:Jessica.Maudlin@pcusa.org" TargetMode="External"/><Relationship Id="rId28" Type="http://schemas.openxmlformats.org/officeDocument/2006/relationships/hyperlink" Target="http://www.presbyterianmission.org/ministries/compassion-peace-justice/hunger/enough/eco-palms-2/" TargetMode="External"/><Relationship Id="rId29" Type="http://schemas.openxmlformats.org/officeDocument/2006/relationships/hyperlink" Target="http://www.presbyterianmission.org/ministries/compassion-peace-justice/hunger/enough/just-livin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hungeractionform" TargetMode="External"/><Relationship Id="rId30" Type="http://schemas.openxmlformats.org/officeDocument/2006/relationships/hyperlink" Target="mailto:php@pcusa.org" TargetMode="External"/><Relationship Id="rId31" Type="http://schemas.openxmlformats.org/officeDocument/2006/relationships/hyperlink" Target="http://bread.org/offering-letters" TargetMode="External"/><Relationship Id="rId32" Type="http://schemas.openxmlformats.org/officeDocument/2006/relationships/hyperlink" Target="http://capwiz.com/pcusa/home/" TargetMode="External"/><Relationship Id="rId9" Type="http://schemas.openxmlformats.org/officeDocument/2006/relationships/hyperlink" Target="https://networks.whyhunger.org/" TargetMode="External"/><Relationship Id="rId6" Type="http://schemas.openxmlformats.org/officeDocument/2006/relationships/hyperlink" Target="https://pma.pcusa.org/donate/make-a-gift/gift-info/H999999/" TargetMode="External"/><Relationship Id="rId7" Type="http://schemas.openxmlformats.org/officeDocument/2006/relationships/hyperlink" Target="https://pma.pcusa.org/donate/make-a-gift/gift-info/H000107/" TargetMode="External"/><Relationship Id="rId8" Type="http://schemas.openxmlformats.org/officeDocument/2006/relationships/hyperlink" Target="https://www.endhungerinamerica.org/publications/mission-possible/" TargetMode="External"/><Relationship Id="rId33" Type="http://schemas.openxmlformats.org/officeDocument/2006/relationships/hyperlink" Target="https://www.presbyterianmission.org/wp-content/uploads/holy_discontentment_advocacy_resource_final.pdf" TargetMode="External"/><Relationship Id="rId34" Type="http://schemas.openxmlformats.org/officeDocument/2006/relationships/hyperlink" Target="http://action.foe.org/p/dia/action3/common/public/?action_KEY=20497&amp;okay=true" TargetMode="External"/><Relationship Id="rId35" Type="http://schemas.openxmlformats.org/officeDocument/2006/relationships/hyperlink" Target="mailto:php@pcus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ns.usda.gov/sfsp/summer-food-service-program" TargetMode="External"/><Relationship Id="rId11" Type="http://schemas.openxmlformats.org/officeDocument/2006/relationships/hyperlink" Target="http://www.presbyterianmission.org/resource/food-sovereignty-all/" TargetMode="External"/><Relationship Id="rId12" Type="http://schemas.openxmlformats.org/officeDocument/2006/relationships/hyperlink" Target="https://www.pcusa.org/search/congregations/" TargetMode="External"/><Relationship Id="rId13" Type="http://schemas.openxmlformats.org/officeDocument/2006/relationships/hyperlink" Target="https://pma.pcusa.org/donate/make-a-gift/gift-info/H999999/" TargetMode="External"/><Relationship Id="rId14" Type="http://schemas.openxmlformats.org/officeDocument/2006/relationships/hyperlink" Target="http://www.jubileeusa.org/en/faith/jubilee-congregations.html" TargetMode="External"/><Relationship Id="rId15" Type="http://schemas.openxmlformats.org/officeDocument/2006/relationships/hyperlink" Target="http://www.iwj.org/get-involved/be-a-worker-justice-congregation" TargetMode="External"/><Relationship Id="rId16" Type="http://schemas.openxmlformats.org/officeDocument/2006/relationships/hyperlink" Target="mailto:http://www.cooperativegrocer.coop" TargetMode="External"/><Relationship Id="rId17" Type="http://schemas.openxmlformats.org/officeDocument/2006/relationships/hyperlink" Target="http://pcusa.org/justeating" TargetMode="External"/><Relationship Id="rId18" Type="http://schemas.openxmlformats.org/officeDocument/2006/relationships/hyperlink" Target="http://www.oxfamamerica.org/take-action/events/hunger-banquet/" TargetMode="External"/><Relationship Id="rId19" Type="http://schemas.openxmlformats.org/officeDocument/2006/relationships/hyperlink" Target="http://www.pcusa.org/resource/waking-white-and-finding-myself-story-race-study-g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10074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Supplemental Document to  Hunger Action Congregation Covenant</vt:lpstr>
      <vt:lpstr>Below are the instructions as well as webpage links  for resources and more info</vt:lpstr>
      <vt:lpstr/>
      <vt:lpstr>Ending Hunger and Its Causes:  Six Areas</vt:lpstr>
      <vt:lpstr>Hunger Action Congregation Covenant</vt:lpstr>
      <vt:lpstr>Providing food in a dignified way with an eye to long-term structural solutions</vt:lpstr>
    </vt:vector>
  </TitlesOfParts>
  <Company>Microsoft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Oldham</dc:creator>
  <cp:keywords/>
  <dc:description/>
  <cp:lastModifiedBy>Andrew Kang Bartlett</cp:lastModifiedBy>
  <cp:revision>2</cp:revision>
  <cp:lastPrinted>2017-03-02T20:20:00Z</cp:lastPrinted>
  <dcterms:created xsi:type="dcterms:W3CDTF">2017-05-15T20:44:00Z</dcterms:created>
  <dcterms:modified xsi:type="dcterms:W3CDTF">2017-05-15T20:44:00Z</dcterms:modified>
</cp:coreProperties>
</file>