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7B7B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b/>
          <w:szCs w:val="32"/>
          <w:lang w:bidi="en-US"/>
        </w:rPr>
      </w:pPr>
      <w:bookmarkStart w:id="0" w:name="_GoBack"/>
      <w:bookmarkEnd w:id="0"/>
      <w:r>
        <w:rPr>
          <w:rFonts w:cs="TimesNewRomanPSMT"/>
          <w:b/>
          <w:szCs w:val="32"/>
          <w:lang w:bidi="en-US"/>
        </w:rPr>
        <w:t>Eucharistic Prayer: Service of Healing</w:t>
      </w:r>
    </w:p>
    <w:p w14:paraId="7BC0F546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szCs w:val="32"/>
          <w:lang w:bidi="en-US"/>
        </w:rPr>
      </w:pPr>
    </w:p>
    <w:p w14:paraId="348E70B2" w14:textId="77777777" w:rsidR="00940ED3" w:rsidRPr="004C6F75" w:rsidRDefault="00940ED3">
      <w:pPr>
        <w:widowControl w:val="0"/>
        <w:autoSpaceDE w:val="0"/>
        <w:autoSpaceDN w:val="0"/>
        <w:adjustRightInd w:val="0"/>
        <w:rPr>
          <w:rFonts w:cs="TimesNewRomanPSMT"/>
          <w:smallCaps/>
          <w:szCs w:val="32"/>
          <w:lang w:bidi="en-US"/>
        </w:rPr>
      </w:pPr>
      <w:r>
        <w:rPr>
          <w:rFonts w:cs="TimesNewRomanPSMT"/>
          <w:smallCaps/>
          <w:szCs w:val="32"/>
          <w:lang w:bidi="en-US"/>
        </w:rPr>
        <w:t>Great Thanksgiving</w:t>
      </w:r>
    </w:p>
    <w:p w14:paraId="578636A7" w14:textId="77777777" w:rsidR="00940ED3" w:rsidRDefault="00940ED3" w:rsidP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The Lord be with you.</w:t>
      </w:r>
    </w:p>
    <w:p w14:paraId="52EB8447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szCs w:val="32"/>
          <w:lang w:bidi="en-US"/>
        </w:rPr>
      </w:pPr>
      <w:r>
        <w:rPr>
          <w:rFonts w:cs="TimesNewRomanPSMT"/>
          <w:b/>
          <w:bCs/>
          <w:szCs w:val="32"/>
          <w:lang w:bidi="en-US"/>
        </w:rPr>
        <w:t>And also with you.</w:t>
      </w:r>
    </w:p>
    <w:p w14:paraId="303E68F1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Lift up your hearts.</w:t>
      </w:r>
    </w:p>
    <w:p w14:paraId="654CB486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szCs w:val="32"/>
          <w:lang w:bidi="en-US"/>
        </w:rPr>
      </w:pPr>
      <w:r>
        <w:rPr>
          <w:rFonts w:cs="TimesNewRomanPSMT"/>
          <w:b/>
          <w:bCs/>
          <w:szCs w:val="32"/>
          <w:lang w:bidi="en-US"/>
        </w:rPr>
        <w:t>We lift them to the Lord.</w:t>
      </w:r>
    </w:p>
    <w:p w14:paraId="4AB663C0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Let us give thanks to the Lord our God.</w:t>
      </w:r>
    </w:p>
    <w:p w14:paraId="521DAC3E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szCs w:val="32"/>
          <w:lang w:bidi="en-US"/>
        </w:rPr>
      </w:pPr>
      <w:r>
        <w:rPr>
          <w:rFonts w:cs="TimesNewRomanPSMT"/>
          <w:b/>
          <w:bCs/>
          <w:szCs w:val="32"/>
          <w:lang w:bidi="en-US"/>
        </w:rPr>
        <w:t>It is right to give our thanks and praise.</w:t>
      </w:r>
    </w:p>
    <w:p w14:paraId="5765AB27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It is truly right and our greatest joy to give you thanks and praise,</w:t>
      </w:r>
      <w:r>
        <w:rPr>
          <w:rFonts w:cs="TimesNewRomanPSMT"/>
          <w:szCs w:val="32"/>
          <w:lang w:bidi="en-US"/>
        </w:rPr>
        <w:br/>
        <w:t>O Lord our God, giver of life and maker of all things.</w:t>
      </w:r>
    </w:p>
    <w:p w14:paraId="7263CED5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You are our creator, </w:t>
      </w:r>
      <w:r>
        <w:rPr>
          <w:rFonts w:cs="TimesNewRomanPSMT"/>
          <w:szCs w:val="32"/>
          <w:lang w:bidi="en-US"/>
        </w:rPr>
        <w:br/>
        <w:t xml:space="preserve">knitting us together </w:t>
      </w:r>
      <w:r>
        <w:rPr>
          <w:rFonts w:cs="TimesNewRomanPSMT"/>
          <w:szCs w:val="32"/>
          <w:lang w:bidi="en-US"/>
        </w:rPr>
        <w:br/>
        <w:t>and breathing life into dust.</w:t>
      </w:r>
      <w:r>
        <w:rPr>
          <w:rFonts w:cs="TimesNewRomanPSMT"/>
          <w:szCs w:val="32"/>
          <w:lang w:bidi="en-US"/>
        </w:rPr>
        <w:br/>
        <w:t xml:space="preserve">You are our redeemer, </w:t>
      </w:r>
      <w:r>
        <w:rPr>
          <w:rFonts w:cs="TimesNewRomanPSMT"/>
          <w:szCs w:val="32"/>
          <w:lang w:bidi="en-US"/>
        </w:rPr>
        <w:br/>
        <w:t xml:space="preserve">healing our diseases </w:t>
      </w:r>
      <w:r>
        <w:rPr>
          <w:rFonts w:cs="TimesNewRomanPSMT"/>
          <w:szCs w:val="32"/>
          <w:lang w:bidi="en-US"/>
        </w:rPr>
        <w:br/>
        <w:t>and delivering us from death.</w:t>
      </w:r>
      <w:r>
        <w:rPr>
          <w:rFonts w:cs="TimesNewRomanPSMT"/>
          <w:szCs w:val="32"/>
          <w:lang w:bidi="en-US"/>
        </w:rPr>
        <w:br/>
        <w:t xml:space="preserve">You are our sustainer, </w:t>
      </w:r>
      <w:r>
        <w:rPr>
          <w:rFonts w:cs="TimesNewRomanPSMT"/>
          <w:szCs w:val="32"/>
          <w:lang w:bidi="en-US"/>
        </w:rPr>
        <w:br/>
        <w:t xml:space="preserve">strengthening us to serve you </w:t>
      </w:r>
      <w:r>
        <w:rPr>
          <w:rFonts w:cs="TimesNewRomanPSMT"/>
          <w:szCs w:val="32"/>
          <w:lang w:bidi="en-US"/>
        </w:rPr>
        <w:br/>
        <w:t>with freedom and joy.</w:t>
      </w:r>
    </w:p>
    <w:p w14:paraId="7A02AF25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Therefore we praise you, joining our voices with choirs of angels</w:t>
      </w:r>
      <w:r>
        <w:rPr>
          <w:rFonts w:cs="TimesNewRomanPSMT"/>
          <w:szCs w:val="32"/>
          <w:lang w:bidi="en-US"/>
        </w:rPr>
        <w:br/>
        <w:t xml:space="preserve">with prophets, apostles, and martyrs, </w:t>
      </w:r>
      <w:r>
        <w:rPr>
          <w:rFonts w:cs="TimesNewRomanPSMT"/>
          <w:szCs w:val="32"/>
          <w:lang w:bidi="en-US"/>
        </w:rPr>
        <w:br/>
        <w:t>and with all the faithful of every time and place</w:t>
      </w:r>
      <w:r>
        <w:rPr>
          <w:rFonts w:cs="TimesNewRomanPSMT"/>
          <w:szCs w:val="32"/>
          <w:lang w:bidi="en-US"/>
        </w:rPr>
        <w:br/>
        <w:t>who forever sing to the glory of your name:</w:t>
      </w:r>
    </w:p>
    <w:p w14:paraId="540622B0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b/>
          <w:bCs/>
          <w:szCs w:val="32"/>
          <w:lang w:bidi="en-US"/>
        </w:rPr>
        <w:t>Holy, holy, holy Lord, God of power and might,</w:t>
      </w:r>
      <w:r>
        <w:rPr>
          <w:rFonts w:cs="TimesNewRomanPSMT"/>
          <w:szCs w:val="32"/>
          <w:lang w:bidi="en-US"/>
        </w:rPr>
        <w:br/>
      </w:r>
      <w:r>
        <w:rPr>
          <w:rFonts w:cs="TimesNewRomanPSMT"/>
          <w:b/>
          <w:bCs/>
          <w:szCs w:val="32"/>
          <w:lang w:bidi="en-US"/>
        </w:rPr>
        <w:t xml:space="preserve">heaven and earth are full of your glory. </w:t>
      </w:r>
      <w:r>
        <w:rPr>
          <w:rFonts w:cs="TimesNewRomanPSMT"/>
          <w:b/>
          <w:bCs/>
          <w:szCs w:val="32"/>
          <w:lang w:bidi="en-US"/>
        </w:rPr>
        <w:br/>
        <w:t>Hosanna in the highest.</w:t>
      </w:r>
      <w:r>
        <w:rPr>
          <w:rFonts w:cs="TimesNewRomanPSMT"/>
          <w:szCs w:val="32"/>
          <w:lang w:bidi="en-US"/>
        </w:rPr>
        <w:br/>
      </w:r>
      <w:r>
        <w:rPr>
          <w:rFonts w:cs="TimesNewRomanPSMT"/>
          <w:b/>
          <w:bCs/>
          <w:szCs w:val="32"/>
          <w:lang w:bidi="en-US"/>
        </w:rPr>
        <w:t xml:space="preserve">Blessed is he who comes in the name of the Lord. </w:t>
      </w:r>
      <w:r>
        <w:rPr>
          <w:rFonts w:cs="TimesNewRomanPSMT"/>
          <w:b/>
          <w:bCs/>
          <w:szCs w:val="32"/>
          <w:lang w:bidi="en-US"/>
        </w:rPr>
        <w:br/>
        <w:t>Hosanna in the highest.</w:t>
      </w:r>
    </w:p>
    <w:p w14:paraId="0A6DAAB5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You are holy, O God of majesty,</w:t>
      </w:r>
      <w:r>
        <w:rPr>
          <w:rFonts w:cs="TimesNewRomanPSMT"/>
          <w:szCs w:val="32"/>
          <w:lang w:bidi="en-US"/>
        </w:rPr>
        <w:br/>
        <w:t>and blessed is Jesus Christ, your Son, our Lord.</w:t>
      </w:r>
    </w:p>
    <w:p w14:paraId="2C3AA365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You sent Jesus as the source and sign </w:t>
      </w:r>
      <w:r>
        <w:rPr>
          <w:rFonts w:cs="TimesNewRomanPSMT"/>
          <w:szCs w:val="32"/>
          <w:lang w:bidi="en-US"/>
        </w:rPr>
        <w:br/>
        <w:t>of your healing, saving power.</w:t>
      </w:r>
    </w:p>
    <w:p w14:paraId="609B11A9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He spoke words of compassion and grace </w:t>
      </w:r>
      <w:r>
        <w:rPr>
          <w:rFonts w:cs="TimesNewRomanPSMT"/>
          <w:szCs w:val="32"/>
          <w:lang w:bidi="en-US"/>
        </w:rPr>
        <w:br/>
        <w:t>to those who were hurting and broken.</w:t>
      </w:r>
    </w:p>
    <w:p w14:paraId="38017489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He reached out with kindness </w:t>
      </w:r>
      <w:r>
        <w:rPr>
          <w:rFonts w:cs="TimesNewRomanPSMT"/>
          <w:szCs w:val="32"/>
          <w:lang w:bidi="en-US"/>
        </w:rPr>
        <w:br/>
        <w:t>to touch those who were considered unclean.</w:t>
      </w:r>
    </w:p>
    <w:p w14:paraId="2AE07414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He gave his own life for the healing of the world, </w:t>
      </w:r>
      <w:r>
        <w:rPr>
          <w:rFonts w:cs="TimesNewRomanPSMT"/>
          <w:szCs w:val="32"/>
          <w:lang w:bidi="en-US"/>
        </w:rPr>
        <w:br/>
        <w:t>and rose in glory to reign in love.</w:t>
      </w:r>
    </w:p>
    <w:p w14:paraId="7FD1E19A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Remembering your gracious acts in Jesus Christ,</w:t>
      </w:r>
      <w:r>
        <w:rPr>
          <w:rFonts w:cs="TimesNewRomanPSMT"/>
          <w:szCs w:val="32"/>
          <w:lang w:bidi="en-US"/>
        </w:rPr>
        <w:br/>
        <w:t>we take from your creation this bread and this wine</w:t>
      </w:r>
      <w:r>
        <w:rPr>
          <w:rFonts w:cs="TimesNewRomanPSMT"/>
          <w:szCs w:val="32"/>
          <w:lang w:bidi="en-US"/>
        </w:rPr>
        <w:br/>
        <w:t xml:space="preserve">and joyfully celebrate his dying and rising, </w:t>
      </w:r>
      <w:r>
        <w:rPr>
          <w:rFonts w:cs="TimesNewRomanPSMT"/>
          <w:szCs w:val="32"/>
          <w:lang w:bidi="en-US"/>
        </w:rPr>
        <w:br/>
      </w:r>
      <w:r>
        <w:rPr>
          <w:rFonts w:cs="TimesNewRomanPSMT"/>
          <w:szCs w:val="32"/>
          <w:lang w:bidi="en-US"/>
        </w:rPr>
        <w:lastRenderedPageBreak/>
        <w:t>as we await the day of his coming.</w:t>
      </w:r>
    </w:p>
    <w:p w14:paraId="31C8D5F2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With thanksgiving, we offer our very selves to you</w:t>
      </w:r>
      <w:r>
        <w:rPr>
          <w:rFonts w:cs="TimesNewRomanPSMT"/>
          <w:szCs w:val="32"/>
          <w:lang w:bidi="en-US"/>
        </w:rPr>
        <w:br/>
        <w:t>to be a living and holy sacrifice, dedicated to your service.</w:t>
      </w:r>
    </w:p>
    <w:p w14:paraId="00C46847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Great is the mystery of faith:</w:t>
      </w:r>
      <w:r>
        <w:rPr>
          <w:rFonts w:cs="TimesNewRomanPSMT"/>
          <w:szCs w:val="32"/>
          <w:lang w:bidi="en-US"/>
        </w:rPr>
        <w:br/>
      </w:r>
      <w:r>
        <w:rPr>
          <w:rFonts w:cs="TimesNewRomanPSMT"/>
          <w:b/>
          <w:bCs/>
          <w:szCs w:val="32"/>
          <w:lang w:bidi="en-US"/>
        </w:rPr>
        <w:t>Christ has died, Christ is risen, Christ will come again.</w:t>
      </w:r>
    </w:p>
    <w:p w14:paraId="09E12A96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>Gracious God, pour out your Holy Spirit upon us</w:t>
      </w:r>
      <w:r>
        <w:rPr>
          <w:rFonts w:cs="TimesNewRomanPSMT"/>
          <w:szCs w:val="32"/>
          <w:lang w:bidi="en-US"/>
        </w:rPr>
        <w:br/>
        <w:t>and upon these your gifts of bread and wine,</w:t>
      </w:r>
      <w:r>
        <w:rPr>
          <w:rFonts w:cs="TimesNewRomanPSMT"/>
          <w:szCs w:val="32"/>
          <w:lang w:bidi="en-US"/>
        </w:rPr>
        <w:br/>
        <w:t>that the bread we break and the cup we bless</w:t>
      </w:r>
      <w:r>
        <w:rPr>
          <w:rFonts w:cs="TimesNewRomanPSMT"/>
          <w:szCs w:val="32"/>
          <w:lang w:bidi="en-US"/>
        </w:rPr>
        <w:br/>
        <w:t>may be the communion of the body and blood of Christ.</w:t>
      </w:r>
      <w:r>
        <w:rPr>
          <w:rFonts w:cs="TimesNewRomanPSMT"/>
          <w:szCs w:val="32"/>
          <w:lang w:bidi="en-US"/>
        </w:rPr>
        <w:br/>
        <w:t xml:space="preserve">By your Spirit, unite us with Christ </w:t>
      </w:r>
      <w:r>
        <w:rPr>
          <w:rFonts w:cs="TimesNewRomanPSMT"/>
          <w:szCs w:val="32"/>
          <w:lang w:bidi="en-US"/>
        </w:rPr>
        <w:br/>
        <w:t>and with your church in all the world.</w:t>
      </w:r>
    </w:p>
    <w:p w14:paraId="1E2B7837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Heal our divisions, </w:t>
      </w:r>
      <w:r>
        <w:rPr>
          <w:rFonts w:cs="TimesNewRomanPSMT"/>
          <w:szCs w:val="32"/>
          <w:lang w:bidi="en-US"/>
        </w:rPr>
        <w:br/>
        <w:t xml:space="preserve">bind up our brokenness, </w:t>
      </w:r>
      <w:r>
        <w:rPr>
          <w:rFonts w:cs="TimesNewRomanPSMT"/>
          <w:szCs w:val="32"/>
          <w:lang w:bidi="en-US"/>
        </w:rPr>
        <w:br/>
        <w:t>restore us to abundant life,</w:t>
      </w:r>
      <w:r>
        <w:rPr>
          <w:rFonts w:cs="TimesNewRomanPSMT"/>
          <w:szCs w:val="32"/>
          <w:lang w:bidi="en-US"/>
        </w:rPr>
        <w:br/>
        <w:t xml:space="preserve">until all may share </w:t>
      </w:r>
      <w:r>
        <w:rPr>
          <w:rFonts w:cs="TimesNewRomanPSMT"/>
          <w:szCs w:val="32"/>
          <w:lang w:bidi="en-US"/>
        </w:rPr>
        <w:br/>
        <w:t xml:space="preserve">in the fullness and wholeness </w:t>
      </w:r>
      <w:r>
        <w:rPr>
          <w:rFonts w:cs="TimesNewRomanPSMT"/>
          <w:szCs w:val="32"/>
          <w:lang w:bidi="en-US"/>
        </w:rPr>
        <w:br/>
        <w:t>of your eternal realm.</w:t>
      </w:r>
    </w:p>
    <w:p w14:paraId="04AF8C0C" w14:textId="77777777" w:rsidR="00940ED3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b/>
          <w:bCs/>
          <w:szCs w:val="32"/>
          <w:lang w:bidi="en-US"/>
        </w:rPr>
      </w:pPr>
      <w:r>
        <w:rPr>
          <w:rFonts w:cs="TimesNewRomanPSMT"/>
          <w:szCs w:val="32"/>
          <w:lang w:bidi="en-US"/>
        </w:rPr>
        <w:t xml:space="preserve">Through Christ, with Christ, in Christ, </w:t>
      </w:r>
      <w:r>
        <w:rPr>
          <w:rFonts w:cs="TimesNewRomanPSMT"/>
          <w:szCs w:val="32"/>
          <w:lang w:bidi="en-US"/>
        </w:rPr>
        <w:br/>
        <w:t>in the unity of the Holy Spirit,</w:t>
      </w:r>
      <w:r>
        <w:rPr>
          <w:rFonts w:cs="TimesNewRomanPSMT"/>
          <w:szCs w:val="32"/>
          <w:lang w:bidi="en-US"/>
        </w:rPr>
        <w:br/>
        <w:t xml:space="preserve">all glory and honor are yours, almighty God, </w:t>
      </w:r>
      <w:r>
        <w:rPr>
          <w:rFonts w:cs="TimesNewRomanPSMT"/>
          <w:szCs w:val="32"/>
          <w:lang w:bidi="en-US"/>
        </w:rPr>
        <w:br/>
        <w:t xml:space="preserve">now and forever.  </w:t>
      </w:r>
      <w:r>
        <w:rPr>
          <w:rFonts w:cs="TimesNewRomanPSMT"/>
          <w:b/>
          <w:bCs/>
          <w:szCs w:val="32"/>
          <w:lang w:bidi="en-US"/>
        </w:rPr>
        <w:t>Amen.</w:t>
      </w:r>
    </w:p>
    <w:p w14:paraId="5D9C4AB6" w14:textId="77777777" w:rsidR="00940ED3" w:rsidRDefault="00940ED3">
      <w:pPr>
        <w:widowControl w:val="0"/>
        <w:autoSpaceDE w:val="0"/>
        <w:autoSpaceDN w:val="0"/>
        <w:adjustRightInd w:val="0"/>
        <w:rPr>
          <w:rFonts w:cs="TimesNewRomanPSMT"/>
          <w:b/>
          <w:bCs/>
          <w:szCs w:val="32"/>
          <w:lang w:bidi="en-US"/>
        </w:rPr>
      </w:pPr>
    </w:p>
    <w:p w14:paraId="4FEB1FF7" w14:textId="77777777" w:rsidR="00940ED3" w:rsidRPr="004C6F75" w:rsidRDefault="00940ED3">
      <w:pPr>
        <w:widowControl w:val="0"/>
        <w:autoSpaceDE w:val="0"/>
        <w:autoSpaceDN w:val="0"/>
        <w:adjustRightInd w:val="0"/>
        <w:rPr>
          <w:rFonts w:cs="TimesNewRomanPSMT"/>
          <w:bCs/>
          <w:smallCaps/>
          <w:szCs w:val="32"/>
          <w:lang w:bidi="en-US"/>
        </w:rPr>
      </w:pPr>
      <w:r w:rsidRPr="004C6F75">
        <w:rPr>
          <w:rFonts w:cs="TimesNewRomanPSMT"/>
          <w:bCs/>
          <w:smallCaps/>
          <w:szCs w:val="32"/>
          <w:lang w:bidi="en-US"/>
        </w:rPr>
        <w:t>Prayer after Communion</w:t>
      </w:r>
    </w:p>
    <w:p w14:paraId="0A3621D9" w14:textId="77777777" w:rsidR="00940ED3" w:rsidRPr="004C6F75" w:rsidRDefault="00940ED3">
      <w:pPr>
        <w:widowControl w:val="0"/>
        <w:autoSpaceDE w:val="0"/>
        <w:autoSpaceDN w:val="0"/>
        <w:adjustRightInd w:val="0"/>
        <w:spacing w:before="120"/>
        <w:rPr>
          <w:rFonts w:cs="TimesNewRomanPSMT"/>
          <w:b/>
          <w:bCs/>
          <w:szCs w:val="32"/>
          <w:lang w:bidi="en-US"/>
        </w:rPr>
      </w:pPr>
      <w:r>
        <w:rPr>
          <w:rFonts w:cs="TimesNewRomanPSMT"/>
          <w:bCs/>
          <w:szCs w:val="32"/>
          <w:lang w:bidi="en-US"/>
        </w:rPr>
        <w:t xml:space="preserve">Loving God, </w:t>
      </w:r>
      <w:r>
        <w:rPr>
          <w:rFonts w:cs="TimesNewRomanPSMT"/>
          <w:bCs/>
          <w:szCs w:val="32"/>
          <w:lang w:bidi="en-US"/>
        </w:rPr>
        <w:br/>
        <w:t xml:space="preserve">you have given each of us a share </w:t>
      </w:r>
      <w:r>
        <w:rPr>
          <w:rFonts w:cs="TimesNewRomanPSMT"/>
          <w:bCs/>
          <w:szCs w:val="32"/>
          <w:lang w:bidi="en-US"/>
        </w:rPr>
        <w:br/>
        <w:t>in the one bread and the one cup</w:t>
      </w:r>
      <w:r>
        <w:rPr>
          <w:rFonts w:cs="TimesNewRomanPSMT"/>
          <w:bCs/>
          <w:szCs w:val="32"/>
          <w:lang w:bidi="en-US"/>
        </w:rPr>
        <w:br/>
        <w:t>and made us one with Christ.</w:t>
      </w:r>
      <w:r>
        <w:rPr>
          <w:rFonts w:cs="TimesNewRomanPSMT"/>
          <w:bCs/>
          <w:szCs w:val="32"/>
          <w:lang w:bidi="en-US"/>
        </w:rPr>
        <w:br/>
        <w:t xml:space="preserve">Help us to bring your saving power </w:t>
      </w:r>
      <w:r>
        <w:rPr>
          <w:rFonts w:cs="TimesNewRomanPSMT"/>
          <w:bCs/>
          <w:szCs w:val="32"/>
          <w:lang w:bidi="en-US"/>
        </w:rPr>
        <w:br/>
        <w:t>and healing love to all the world.</w:t>
      </w:r>
      <w:r>
        <w:rPr>
          <w:rFonts w:cs="TimesNewRomanPSMT"/>
          <w:bCs/>
          <w:szCs w:val="32"/>
          <w:lang w:bidi="en-US"/>
        </w:rPr>
        <w:br/>
        <w:t xml:space="preserve">We ask this through Jesus Christ our Lord. </w:t>
      </w:r>
      <w:r>
        <w:rPr>
          <w:rFonts w:cs="TimesNewRomanPSMT"/>
          <w:b/>
          <w:bCs/>
          <w:szCs w:val="32"/>
          <w:lang w:bidi="en-US"/>
        </w:rPr>
        <w:t xml:space="preserve"> Amen.</w:t>
      </w:r>
    </w:p>
    <w:sectPr w:rsidR="00940ED3" w:rsidRPr="004C6F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F75"/>
    <w:rsid w:val="00940ED3"/>
    <w:rsid w:val="00EB00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FAF1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Thanksgiving: Healing</vt:lpstr>
    </vt:vector>
  </TitlesOfParts>
  <Company>The Presbyterian Church USA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Thanksgiving: Healing</dc:title>
  <dc:subject/>
  <dc:creator>Office 2004 Test Drive User</dc:creator>
  <cp:keywords/>
  <cp:lastModifiedBy>Valerie Way</cp:lastModifiedBy>
  <cp:revision>2</cp:revision>
  <cp:lastPrinted>2009-06-24T14:07:00Z</cp:lastPrinted>
  <dcterms:created xsi:type="dcterms:W3CDTF">2017-05-10T15:50:00Z</dcterms:created>
  <dcterms:modified xsi:type="dcterms:W3CDTF">2017-05-10T15:50:00Z</dcterms:modified>
</cp:coreProperties>
</file>