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264" w:rsidRDefault="00913264" w:rsidP="00913264">
      <w:pPr>
        <w:jc w:val="center"/>
      </w:pPr>
      <w:bookmarkStart w:id="0" w:name="_GoBack"/>
      <w:bookmarkEnd w:id="0"/>
      <w:r>
        <w:t>WEST TASK FORCE</w:t>
      </w:r>
    </w:p>
    <w:p w:rsidR="00913264" w:rsidRDefault="00913264" w:rsidP="00913264">
      <w:pPr>
        <w:jc w:val="center"/>
      </w:pPr>
    </w:p>
    <w:p w:rsidR="00913264" w:rsidRDefault="00913264" w:rsidP="00913264">
      <w:pPr>
        <w:jc w:val="center"/>
      </w:pPr>
      <w:r>
        <w:t>TENATIVE AGENDA—September 14, 2018</w:t>
      </w:r>
    </w:p>
    <w:p w:rsidR="00913264" w:rsidRDefault="00913264" w:rsidP="00913264">
      <w:pPr>
        <w:jc w:val="center"/>
      </w:pPr>
    </w:p>
    <w:p w:rsidR="00913264" w:rsidRDefault="00913264" w:rsidP="00913264"/>
    <w:p w:rsidR="00913264" w:rsidRDefault="00913264" w:rsidP="00913264">
      <w:r>
        <w:t>I.  Personal updates</w:t>
      </w:r>
    </w:p>
    <w:p w:rsidR="00913264" w:rsidRDefault="00913264" w:rsidP="00913264"/>
    <w:p w:rsidR="00913264" w:rsidRDefault="00913264" w:rsidP="00913264">
      <w:r>
        <w:t>II.  Opening Prayer</w:t>
      </w:r>
    </w:p>
    <w:p w:rsidR="00913264" w:rsidRDefault="00913264" w:rsidP="00913264"/>
    <w:p w:rsidR="00913264" w:rsidRDefault="00913264" w:rsidP="00913264">
      <w:r>
        <w:t>III.  Approval of Agenda</w:t>
      </w:r>
    </w:p>
    <w:p w:rsidR="00913264" w:rsidRDefault="00913264" w:rsidP="00913264"/>
    <w:p w:rsidR="00913264" w:rsidRDefault="00913264" w:rsidP="00913264">
      <w:r>
        <w:t xml:space="preserve">IV.  Minutes:  </w:t>
      </w:r>
      <w:r>
        <w:tab/>
        <w:t>Feb. 19, 2018 Conference Call</w:t>
      </w:r>
    </w:p>
    <w:p w:rsidR="00913264" w:rsidRDefault="00913264" w:rsidP="00913264">
      <w:r>
        <w:tab/>
      </w:r>
      <w:r>
        <w:tab/>
        <w:t>May 3, 2018 Conference Call</w:t>
      </w:r>
    </w:p>
    <w:p w:rsidR="00913264" w:rsidRDefault="00913264" w:rsidP="00913264">
      <w:r>
        <w:tab/>
      </w:r>
      <w:r>
        <w:tab/>
        <w:t>Meeting in Belize?</w:t>
      </w:r>
    </w:p>
    <w:p w:rsidR="00913264" w:rsidRDefault="00913264" w:rsidP="00913264"/>
    <w:p w:rsidR="00913264" w:rsidRDefault="00913264" w:rsidP="00913264">
      <w:r>
        <w:t>V.  SW 13003—Approval of final payment</w:t>
      </w:r>
    </w:p>
    <w:p w:rsidR="00913264" w:rsidRDefault="00913264" w:rsidP="00913264"/>
    <w:p w:rsidR="00913264" w:rsidRDefault="00913264" w:rsidP="00913264">
      <w:r>
        <w:t>VI.  SW 18004 “Welcome Back!”—Larry, Susan</w:t>
      </w:r>
    </w:p>
    <w:p w:rsidR="00913264" w:rsidRDefault="00913264" w:rsidP="00913264"/>
    <w:p w:rsidR="006A1A6E" w:rsidRDefault="00913264" w:rsidP="00913264">
      <w:r>
        <w:t xml:space="preserve">VII.  </w:t>
      </w:r>
      <w:proofErr w:type="spellStart"/>
      <w:r>
        <w:t>Midcouncil</w:t>
      </w:r>
      <w:proofErr w:type="spellEnd"/>
      <w:r>
        <w:t xml:space="preserve"> recertification Status:</w:t>
      </w:r>
      <w:r w:rsidR="006A1A6E">
        <w:t xml:space="preserve">  Wesley and Margaret</w:t>
      </w:r>
    </w:p>
    <w:p w:rsidR="00913264" w:rsidRDefault="00913264" w:rsidP="00913264"/>
    <w:p w:rsidR="00913264" w:rsidRDefault="00913264" w:rsidP="00913264">
      <w:pPr>
        <w:pStyle w:val="ListParagraph"/>
        <w:numPr>
          <w:ilvl w:val="0"/>
          <w:numId w:val="1"/>
        </w:numPr>
      </w:pPr>
      <w:r>
        <w:t>Nevada—Alonzo and Margaret certified on Feb. 10, 2018</w:t>
      </w:r>
    </w:p>
    <w:p w:rsidR="00913264" w:rsidRDefault="00913264" w:rsidP="00913264">
      <w:pPr>
        <w:pStyle w:val="ListParagraph"/>
        <w:numPr>
          <w:ilvl w:val="0"/>
          <w:numId w:val="1"/>
        </w:numPr>
      </w:pPr>
      <w:r>
        <w:t>Pacific Presbytery—Laura recertified on Feb. 12, 2018</w:t>
      </w:r>
    </w:p>
    <w:p w:rsidR="00913264" w:rsidRDefault="00913264" w:rsidP="00913264">
      <w:pPr>
        <w:pStyle w:val="ListParagraph"/>
        <w:numPr>
          <w:ilvl w:val="0"/>
          <w:numId w:val="1"/>
        </w:numPr>
      </w:pPr>
      <w:r>
        <w:t>Tri-Presbytery (SF, JS, Redwoods)—Wesley recertified on July 14, 2018</w:t>
      </w:r>
    </w:p>
    <w:p w:rsidR="00913264" w:rsidRDefault="00913264" w:rsidP="00913264">
      <w:pPr>
        <w:pStyle w:val="ListParagraph"/>
        <w:numPr>
          <w:ilvl w:val="0"/>
          <w:numId w:val="1"/>
        </w:numPr>
      </w:pPr>
      <w:r>
        <w:t>San Fernando/San Gabriel Presbyteries—phone contact will be o.k.</w:t>
      </w:r>
    </w:p>
    <w:p w:rsidR="00913264" w:rsidRDefault="00913264" w:rsidP="00913264">
      <w:pPr>
        <w:pStyle w:val="ListParagraph"/>
        <w:numPr>
          <w:ilvl w:val="0"/>
          <w:numId w:val="1"/>
        </w:numPr>
      </w:pPr>
      <w:r>
        <w:t xml:space="preserve">Cascades Presbytery—needs to be recertified with personal contact, perhaps at a presbytery </w:t>
      </w:r>
      <w:proofErr w:type="gramStart"/>
      <w:r>
        <w:t>meeting  in</w:t>
      </w:r>
      <w:proofErr w:type="gramEnd"/>
      <w:r>
        <w:t xml:space="preserve"> Vancouver, WA</w:t>
      </w:r>
      <w:r w:rsidR="00E66973">
        <w:t xml:space="preserve"> </w:t>
      </w:r>
      <w:r>
        <w:t>on Nov. 9-10</w:t>
      </w:r>
    </w:p>
    <w:p w:rsidR="00913264" w:rsidRDefault="00913264" w:rsidP="00913264"/>
    <w:p w:rsidR="00913264" w:rsidRDefault="00913264" w:rsidP="00913264">
      <w:r>
        <w:t>VIII.  Strategic Plans for 2018—discussion and evaluation, including finances</w:t>
      </w:r>
      <w:r w:rsidR="006A1A6E">
        <w:t>--Pat</w:t>
      </w:r>
    </w:p>
    <w:p w:rsidR="00913264" w:rsidRDefault="00913264" w:rsidP="00913264"/>
    <w:p w:rsidR="00913264" w:rsidRDefault="00913264" w:rsidP="00913264">
      <w:r>
        <w:t>IX.  Strategic Plans for 2019?</w:t>
      </w:r>
    </w:p>
    <w:p w:rsidR="00913264" w:rsidRDefault="00913264" w:rsidP="00913264"/>
    <w:p w:rsidR="00913264" w:rsidRDefault="00913264" w:rsidP="00913264">
      <w:r>
        <w:t>X.  West Task Force meeting</w:t>
      </w:r>
      <w:r w:rsidR="00E66973">
        <w:t xml:space="preserve"> this year</w:t>
      </w:r>
    </w:p>
    <w:p w:rsidR="00913264" w:rsidRDefault="00913264" w:rsidP="00913264"/>
    <w:p w:rsidR="00E66973" w:rsidRDefault="00913264" w:rsidP="00913264">
      <w:r>
        <w:t xml:space="preserve">XI.  </w:t>
      </w:r>
      <w:r w:rsidR="00E66973">
        <w:t>Albuquerque—Community Workshop?</w:t>
      </w:r>
      <w:r w:rsidR="004F2AFF">
        <w:t xml:space="preserve"> (National SDOP Mtg. 1/24-26/2019)</w:t>
      </w:r>
      <w:r w:rsidR="00E66973">
        <w:t>—Laura</w:t>
      </w:r>
    </w:p>
    <w:p w:rsidR="00E66973" w:rsidRDefault="00E66973" w:rsidP="00913264"/>
    <w:p w:rsidR="00913264" w:rsidRDefault="00E66973" w:rsidP="00913264">
      <w:r>
        <w:t xml:space="preserve">XII.  </w:t>
      </w:r>
      <w:r w:rsidR="00913264">
        <w:t>Closing Prayer</w:t>
      </w:r>
    </w:p>
    <w:p w:rsidR="00913264" w:rsidRDefault="00913264" w:rsidP="00913264"/>
    <w:p w:rsidR="00913264" w:rsidRDefault="00913264" w:rsidP="00913264"/>
    <w:p w:rsidR="00913264" w:rsidRDefault="00913264" w:rsidP="00913264"/>
    <w:p w:rsidR="00913264" w:rsidRDefault="00913264" w:rsidP="00913264"/>
    <w:p w:rsidR="00913264" w:rsidRDefault="00913264" w:rsidP="00913264"/>
    <w:p w:rsidR="00913264" w:rsidRDefault="00913264" w:rsidP="00913264"/>
    <w:p w:rsidR="00913264" w:rsidRDefault="00913264" w:rsidP="00913264"/>
    <w:p w:rsidR="00913264" w:rsidRDefault="00913264" w:rsidP="00913264">
      <w:r>
        <w:tab/>
        <w:t xml:space="preserve">    </w:t>
      </w:r>
    </w:p>
    <w:p w:rsidR="00913264" w:rsidRDefault="00913264" w:rsidP="00913264">
      <w:pPr>
        <w:ind w:left="720"/>
      </w:pPr>
      <w:r>
        <w:t xml:space="preserve">    </w:t>
      </w:r>
    </w:p>
    <w:p w:rsidR="00913264" w:rsidRDefault="00913264" w:rsidP="00913264">
      <w:pPr>
        <w:ind w:left="720"/>
      </w:pPr>
    </w:p>
    <w:p w:rsidR="00913264" w:rsidRDefault="00913264" w:rsidP="00913264">
      <w:pPr>
        <w:ind w:left="720"/>
      </w:pPr>
    </w:p>
    <w:p w:rsidR="00913264" w:rsidRDefault="00913264" w:rsidP="00913264">
      <w:pPr>
        <w:ind w:left="720"/>
        <w:jc w:val="both"/>
      </w:pPr>
    </w:p>
    <w:sectPr w:rsidR="00913264" w:rsidSect="00913264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E96"/>
    <w:multiLevelType w:val="hybridMultilevel"/>
    <w:tmpl w:val="24AC5A86"/>
    <w:lvl w:ilvl="0" w:tplc="13FAC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64"/>
    <w:rsid w:val="000944ED"/>
    <w:rsid w:val="000B0C47"/>
    <w:rsid w:val="004F2AFF"/>
    <w:rsid w:val="006A1A6E"/>
    <w:rsid w:val="00913264"/>
    <w:rsid w:val="00AE39CE"/>
    <w:rsid w:val="00E669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95267-7876-4B56-9F39-24FB4DC5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qFormat/>
    <w:rsid w:val="007E2E6E"/>
    <w:pPr>
      <w:tabs>
        <w:tab w:val="left" w:pos="3627"/>
      </w:tabs>
    </w:pPr>
    <w:rPr>
      <w:rFonts w:ascii="Times New Roman" w:eastAsia="PMingLiU" w:hAnsi="Times New Roman" w:cs="Times New Roman"/>
      <w:b/>
      <w:u w:val="single"/>
      <w:lang w:eastAsia="zh-TW"/>
    </w:rPr>
  </w:style>
  <w:style w:type="paragraph" w:styleId="ListParagraph">
    <w:name w:val="List Paragraph"/>
    <w:basedOn w:val="Normal"/>
    <w:uiPriority w:val="34"/>
    <w:qFormat/>
    <w:rsid w:val="0091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Bidart</dc:creator>
  <cp:keywords/>
  <cp:lastModifiedBy>Teresa Bidart</cp:lastModifiedBy>
  <cp:revision>2</cp:revision>
  <dcterms:created xsi:type="dcterms:W3CDTF">2018-09-11T18:28:00Z</dcterms:created>
  <dcterms:modified xsi:type="dcterms:W3CDTF">2018-09-11T18:28:00Z</dcterms:modified>
</cp:coreProperties>
</file>