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CB3" w14:textId="77777777" w:rsidR="00AD1FE8" w:rsidRPr="0017581B" w:rsidRDefault="00AD1FE8" w:rsidP="00AD1FE8">
      <w:pPr>
        <w:rPr>
          <w:rFonts w:cstheme="minorHAnsi"/>
          <w:b/>
          <w:bCs/>
        </w:rPr>
      </w:pPr>
      <w:r w:rsidRPr="0017581B">
        <w:rPr>
          <w:rFonts w:cstheme="minorHAnsi"/>
          <w:b/>
          <w:bCs/>
        </w:rPr>
        <w:t>TRAVEL STUDY SEMINAR</w:t>
      </w:r>
    </w:p>
    <w:p w14:paraId="147C3338" w14:textId="77777777" w:rsidR="00AD1FE8" w:rsidRPr="0017581B" w:rsidRDefault="00AD1FE8" w:rsidP="00AD1FE8">
      <w:pPr>
        <w:contextualSpacing/>
        <w:rPr>
          <w:b/>
          <w:bCs/>
        </w:rPr>
      </w:pPr>
      <w:r w:rsidRPr="0017581B">
        <w:rPr>
          <w:b/>
          <w:bCs/>
        </w:rPr>
        <w:t xml:space="preserve">Exploring the Legacies and Lessons of the Civil Rights Movement in the US South:  </w:t>
      </w:r>
    </w:p>
    <w:p w14:paraId="7BC5BAEA" w14:textId="77777777" w:rsidR="00AD1FE8" w:rsidRPr="0017581B" w:rsidRDefault="00AD1FE8" w:rsidP="00AD1FE8">
      <w:pPr>
        <w:contextualSpacing/>
        <w:rPr>
          <w:i/>
          <w:iCs/>
        </w:rPr>
      </w:pPr>
      <w:r w:rsidRPr="0017581B">
        <w:rPr>
          <w:i/>
          <w:iCs/>
        </w:rPr>
        <w:t xml:space="preserve">A Pilgrimage to Birmingham, Montgomery, Selma, Jackson, the Mississippi </w:t>
      </w:r>
      <w:proofErr w:type="gramStart"/>
      <w:r w:rsidRPr="0017581B">
        <w:rPr>
          <w:i/>
          <w:iCs/>
        </w:rPr>
        <w:t>Delta</w:t>
      </w:r>
      <w:proofErr w:type="gramEnd"/>
      <w:r w:rsidRPr="0017581B">
        <w:rPr>
          <w:i/>
          <w:iCs/>
        </w:rPr>
        <w:t xml:space="preserve"> and Memphis</w:t>
      </w:r>
    </w:p>
    <w:p w14:paraId="6BA0ADD4" w14:textId="77777777" w:rsidR="00AD1FE8" w:rsidRPr="0017581B" w:rsidRDefault="00AD1FE8" w:rsidP="00AD1FE8">
      <w:pPr>
        <w:contextualSpacing/>
        <w:rPr>
          <w:b/>
          <w:bCs/>
        </w:rPr>
      </w:pPr>
      <w:r w:rsidRPr="0017581B">
        <w:rPr>
          <w:b/>
          <w:bCs/>
        </w:rPr>
        <w:t>May 28 – June 6, 2024</w:t>
      </w:r>
    </w:p>
    <w:p w14:paraId="65982211" w14:textId="77777777" w:rsidR="00AD1FE8" w:rsidRDefault="00AD1FE8" w:rsidP="00AD1FE8">
      <w:pPr>
        <w:rPr>
          <w:rFonts w:cstheme="minorHAnsi"/>
          <w:b/>
          <w:bCs/>
        </w:rPr>
      </w:pPr>
    </w:p>
    <w:p w14:paraId="2E86B1E8" w14:textId="77777777" w:rsidR="00AD1FE8" w:rsidRDefault="00AD1FE8" w:rsidP="00AD1FE8">
      <w:pPr>
        <w:rPr>
          <w:rFonts w:cstheme="minorHAnsi"/>
          <w:b/>
          <w:bCs/>
        </w:rPr>
      </w:pPr>
    </w:p>
    <w:p w14:paraId="1A4127A2" w14:textId="185FCEA1" w:rsidR="00AD1FE8" w:rsidRPr="0017581B" w:rsidRDefault="00AD1FE8" w:rsidP="00AD1FE8">
      <w:pPr>
        <w:rPr>
          <w:rFonts w:cstheme="minorHAnsi"/>
          <w:b/>
          <w:bCs/>
        </w:rPr>
      </w:pPr>
      <w:r w:rsidRPr="0017581B">
        <w:rPr>
          <w:rFonts w:cstheme="minorHAnsi"/>
          <w:b/>
          <w:bCs/>
        </w:rPr>
        <w:t>PRELIMINARY SCHEDULE</w:t>
      </w:r>
    </w:p>
    <w:p w14:paraId="509A368F" w14:textId="77777777" w:rsidR="00AD1FE8" w:rsidRPr="0017581B" w:rsidRDefault="00AD1FE8" w:rsidP="00AD1FE8">
      <w:pPr>
        <w:rPr>
          <w:rFonts w:cstheme="minorHAnsi"/>
          <w:b/>
          <w:bCs/>
        </w:rPr>
      </w:pPr>
      <w:r w:rsidRPr="0017581B">
        <w:rPr>
          <w:rFonts w:cstheme="minorHAnsi"/>
          <w:i/>
        </w:rPr>
        <w:t>The following general itinerary and schedule is provided to give those interested an idea of the travel study seminar content.  All items are subject to change.</w:t>
      </w:r>
    </w:p>
    <w:p w14:paraId="472BFB71" w14:textId="77777777" w:rsidR="00AD1FE8" w:rsidRPr="0017581B" w:rsidRDefault="00AD1FE8" w:rsidP="00AD1FE8"/>
    <w:p w14:paraId="7D5A02AD" w14:textId="77777777" w:rsidR="00AD1FE8" w:rsidRPr="0017581B" w:rsidRDefault="00AD1FE8" w:rsidP="00AD1FE8">
      <w:pPr>
        <w:rPr>
          <w:b/>
          <w:bCs/>
        </w:rPr>
      </w:pPr>
      <w:bookmarkStart w:id="0" w:name="_Hlk146016018"/>
      <w:r w:rsidRPr="0017581B">
        <w:rPr>
          <w:b/>
          <w:bCs/>
        </w:rPr>
        <w:t>Tuesday, May 28 – Arrivals to Birmingham, AL (BH</w:t>
      </w:r>
      <w:r>
        <w:rPr>
          <w:b/>
          <w:bCs/>
        </w:rPr>
        <w:t>M</w:t>
      </w:r>
      <w:r w:rsidRPr="0017581B">
        <w:rPr>
          <w:b/>
          <w:bCs/>
        </w:rPr>
        <w:t>)</w:t>
      </w:r>
    </w:p>
    <w:p w14:paraId="0125A4E2" w14:textId="77777777" w:rsidR="00AD1FE8" w:rsidRPr="0017581B" w:rsidRDefault="00AD1FE8" w:rsidP="00AD1FE8">
      <w:r w:rsidRPr="0017581B">
        <w:t xml:space="preserve">Arrive to Birmingham in time for </w:t>
      </w:r>
      <w:proofErr w:type="gramStart"/>
      <w:r w:rsidRPr="0017581B">
        <w:t>dinner</w:t>
      </w:r>
      <w:proofErr w:type="gramEnd"/>
    </w:p>
    <w:p w14:paraId="1C33134C" w14:textId="77777777" w:rsidR="00AD1FE8" w:rsidRPr="0017581B" w:rsidRDefault="00AD1FE8" w:rsidP="00AD1FE8">
      <w:r w:rsidRPr="0017581B">
        <w:t xml:space="preserve">Check-in to hotel; introductions and overview of </w:t>
      </w:r>
      <w:r>
        <w:t>first day</w:t>
      </w:r>
    </w:p>
    <w:p w14:paraId="6E780FFE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ab/>
      </w:r>
    </w:p>
    <w:p w14:paraId="0F0A7043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 xml:space="preserve">Wednesday, May 29 – </w:t>
      </w:r>
      <w:proofErr w:type="gramStart"/>
      <w:r w:rsidRPr="0017581B">
        <w:rPr>
          <w:b/>
          <w:bCs/>
        </w:rPr>
        <w:t>Birmingham,,</w:t>
      </w:r>
      <w:proofErr w:type="gramEnd"/>
      <w:r w:rsidRPr="0017581B">
        <w:rPr>
          <w:b/>
          <w:bCs/>
        </w:rPr>
        <w:t xml:space="preserve"> AL</w:t>
      </w:r>
    </w:p>
    <w:p w14:paraId="1E816247" w14:textId="77777777" w:rsidR="00AD1FE8" w:rsidRPr="0017581B" w:rsidRDefault="00AD1FE8" w:rsidP="00AD1FE8">
      <w:bookmarkStart w:id="1" w:name="_Hlk146016747"/>
      <w:r w:rsidRPr="0017581B">
        <w:t>16</w:t>
      </w:r>
      <w:r w:rsidRPr="0017581B">
        <w:rPr>
          <w:vertAlign w:val="superscript"/>
        </w:rPr>
        <w:t>th</w:t>
      </w:r>
      <w:r w:rsidRPr="0017581B">
        <w:t xml:space="preserve"> Street Baptist Church, Civil Rights Institute</w:t>
      </w:r>
      <w:bookmarkEnd w:id="1"/>
      <w:r w:rsidRPr="0017581B">
        <w:t>, Kelly Ingram Park</w:t>
      </w:r>
    </w:p>
    <w:p w14:paraId="64A41083" w14:textId="77777777" w:rsidR="00AD1FE8" w:rsidRPr="0017581B" w:rsidRDefault="00AD1FE8" w:rsidP="00AD1FE8">
      <w:pPr>
        <w:rPr>
          <w:i/>
          <w:iCs/>
        </w:rPr>
      </w:pPr>
      <w:r w:rsidRPr="0017581B">
        <w:t>Speakers panel including Freedom Rider and Children’s March speakers at First Presbyterian Church</w:t>
      </w:r>
    </w:p>
    <w:p w14:paraId="051A5FD0" w14:textId="77777777" w:rsidR="00AD1FE8" w:rsidRPr="0017581B" w:rsidRDefault="00AD1FE8" w:rsidP="00AD1FE8"/>
    <w:p w14:paraId="5FDA6974" w14:textId="77777777" w:rsidR="00AD1FE8" w:rsidRPr="0017581B" w:rsidRDefault="00AD1FE8" w:rsidP="00AD1FE8">
      <w:r w:rsidRPr="0017581B">
        <w:rPr>
          <w:b/>
          <w:bCs/>
        </w:rPr>
        <w:t>Thursday, May 30</w:t>
      </w:r>
      <w:r w:rsidRPr="0017581B">
        <w:t xml:space="preserve"> – </w:t>
      </w:r>
      <w:r w:rsidRPr="0017581B">
        <w:rPr>
          <w:b/>
          <w:bCs/>
        </w:rPr>
        <w:t>Birmingham to Montgomery, AL</w:t>
      </w:r>
    </w:p>
    <w:p w14:paraId="590C7E80" w14:textId="77777777" w:rsidR="00AD1FE8" w:rsidRPr="0017581B" w:rsidRDefault="00AD1FE8" w:rsidP="00AD1FE8">
      <w:bookmarkStart w:id="2" w:name="_Hlk146016606"/>
      <w:r w:rsidRPr="0017581B">
        <w:t>Mon</w:t>
      </w:r>
      <w:r>
        <w:t>tg</w:t>
      </w:r>
      <w:r w:rsidRPr="0017581B">
        <w:t>omery bus station, Legacy Museum and Lynching Memorial</w:t>
      </w:r>
      <w:r>
        <w:t xml:space="preserve"> (EJI, Equal Justice Initiative)</w:t>
      </w:r>
    </w:p>
    <w:bookmarkEnd w:id="2"/>
    <w:p w14:paraId="4F5DDBE7" w14:textId="77777777" w:rsidR="00AD1FE8" w:rsidRPr="0017581B" w:rsidRDefault="00AD1FE8" w:rsidP="00AD1FE8">
      <w:pPr>
        <w:rPr>
          <w:b/>
          <w:bCs/>
        </w:rPr>
      </w:pPr>
    </w:p>
    <w:p w14:paraId="5EC9F9DE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>Friday, May 31 – Montgomery to Selma, AL</w:t>
      </w:r>
    </w:p>
    <w:p w14:paraId="0583A865" w14:textId="77777777" w:rsidR="00AD1FE8" w:rsidRPr="0017581B" w:rsidRDefault="00AD1FE8" w:rsidP="00AD1FE8">
      <w:r w:rsidRPr="0017581B">
        <w:t>Tour of Montgomery’s Civil Rights District, Edmund Pettus Bridge, tour of Wilcox County, Stay at historic St. James Hotel</w:t>
      </w:r>
    </w:p>
    <w:p w14:paraId="26DFF000" w14:textId="77777777" w:rsidR="00AD1FE8" w:rsidRPr="0017581B" w:rsidRDefault="00AD1FE8" w:rsidP="00AD1FE8">
      <w:pPr>
        <w:rPr>
          <w:b/>
          <w:bCs/>
        </w:rPr>
      </w:pPr>
    </w:p>
    <w:p w14:paraId="78070A83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>Saturday, June 1 – Selma to Jackson, MS</w:t>
      </w:r>
    </w:p>
    <w:p w14:paraId="18B4B370" w14:textId="77777777" w:rsidR="004E3E8F" w:rsidRPr="0017581B" w:rsidRDefault="00AD1FE8" w:rsidP="004E3E8F">
      <w:r w:rsidRPr="0017581B">
        <w:t>Selma Interpretive Center, panel discussion at Northern Heights Presbyterian Church (on National Register)</w:t>
      </w:r>
      <w:r w:rsidR="004E3E8F">
        <w:t xml:space="preserve">, </w:t>
      </w:r>
      <w:r w:rsidR="004E3E8F">
        <w:t>visit to Tuscaloosa’s Stillman College, learn about the Bloody Tuesday March</w:t>
      </w:r>
    </w:p>
    <w:p w14:paraId="3081BAC6" w14:textId="77777777" w:rsidR="00AD1FE8" w:rsidRPr="0017581B" w:rsidRDefault="00AD1FE8" w:rsidP="00AD1FE8">
      <w:pPr>
        <w:rPr>
          <w:b/>
          <w:bCs/>
        </w:rPr>
      </w:pPr>
    </w:p>
    <w:p w14:paraId="7BE7167E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>Sunday, June 2 – Jackson</w:t>
      </w:r>
    </w:p>
    <w:p w14:paraId="6B56D46F" w14:textId="77777777" w:rsidR="00AD1FE8" w:rsidRPr="0017581B" w:rsidRDefault="00AD1FE8" w:rsidP="00AD1FE8">
      <w:r w:rsidRPr="0017581B">
        <w:t>Worship at a congregation in Jackson, lunch at Doe’s Eat Place, Mississippi Civil Rights Museum</w:t>
      </w:r>
    </w:p>
    <w:p w14:paraId="7D209F7B" w14:textId="77777777" w:rsidR="00AD1FE8" w:rsidRPr="0017581B" w:rsidRDefault="00AD1FE8" w:rsidP="00AD1FE8">
      <w:pPr>
        <w:ind w:left="720" w:firstLine="720"/>
      </w:pPr>
    </w:p>
    <w:p w14:paraId="679326F2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>Monday, June 3 – Jackson to Indianola, MS</w:t>
      </w:r>
      <w:r w:rsidRPr="0017581B">
        <w:t xml:space="preserve"> (in the Mississippi Delta)</w:t>
      </w:r>
      <w:r w:rsidRPr="0017581B">
        <w:rPr>
          <w:b/>
          <w:bCs/>
        </w:rPr>
        <w:t xml:space="preserve"> </w:t>
      </w:r>
    </w:p>
    <w:p w14:paraId="1349F619" w14:textId="77777777" w:rsidR="00AD1FE8" w:rsidRPr="0017581B" w:rsidRDefault="00AD1FE8" w:rsidP="00AD1FE8">
      <w:r w:rsidRPr="0017581B">
        <w:t xml:space="preserve">Tour of Jackson including the Greyhound Bus terminal, Woolworth Sit-In, Farish Street, COFO Civil Rights Education Center, Lanier High School History for the Civil Rights Movement, Medgar Evers Home and </w:t>
      </w:r>
      <w:proofErr w:type="spellStart"/>
      <w:r w:rsidRPr="0017581B">
        <w:t>Tougaloo</w:t>
      </w:r>
      <w:proofErr w:type="spellEnd"/>
      <w:r w:rsidRPr="0017581B">
        <w:t xml:space="preserve"> College</w:t>
      </w:r>
    </w:p>
    <w:p w14:paraId="1772CAF1" w14:textId="77777777" w:rsidR="00AD1FE8" w:rsidRPr="0017581B" w:rsidRDefault="00AD1FE8" w:rsidP="00AD1FE8">
      <w:r w:rsidRPr="0017581B">
        <w:tab/>
      </w:r>
      <w:r w:rsidRPr="0017581B">
        <w:tab/>
      </w:r>
    </w:p>
    <w:p w14:paraId="29E03952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>Tuesday, June 4 – Indianola to Memphis, TN</w:t>
      </w:r>
    </w:p>
    <w:p w14:paraId="1A03DA5B" w14:textId="77777777" w:rsidR="00AD1FE8" w:rsidRPr="0017581B" w:rsidRDefault="00AD1FE8" w:rsidP="00AD1FE8">
      <w:r w:rsidRPr="0017581B">
        <w:t xml:space="preserve">Tour of the Mississippi Delta including Money, MS (Bryant’s Grocery and Meat Market), Drew, MS (The Sunflower Barn), Glendora, MS (Emmett </w:t>
      </w:r>
      <w:proofErr w:type="gramStart"/>
      <w:r w:rsidRPr="0017581B">
        <w:t>Till</w:t>
      </w:r>
      <w:proofErr w:type="gramEnd"/>
      <w:r w:rsidRPr="0017581B">
        <w:t xml:space="preserve"> Historic Intrepid Center), Sumner, MS (Emmett Till Interpretive Center and Tallahatchie County Courthouse) and Ruleville, MS (Hometown of Fannie Lou Hamer)</w:t>
      </w:r>
    </w:p>
    <w:p w14:paraId="20DC8730" w14:textId="77777777" w:rsidR="00AD1FE8" w:rsidRPr="0017581B" w:rsidRDefault="00AD1FE8" w:rsidP="00AD1FE8">
      <w:r w:rsidRPr="0017581B">
        <w:lastRenderedPageBreak/>
        <w:t xml:space="preserve">Late </w:t>
      </w:r>
      <w:proofErr w:type="gramStart"/>
      <w:r w:rsidRPr="0017581B">
        <w:t>afternoon</w:t>
      </w:r>
      <w:proofErr w:type="gramEnd"/>
      <w:r w:rsidRPr="0017581B">
        <w:t xml:space="preserve"> visit to Stax Museum of American Soul Music and evening in Beale Street Historic District in Memphis</w:t>
      </w:r>
    </w:p>
    <w:p w14:paraId="473B03C5" w14:textId="77777777" w:rsidR="00AD1FE8" w:rsidRPr="0017581B" w:rsidRDefault="00AD1FE8" w:rsidP="00AD1FE8"/>
    <w:p w14:paraId="3E0C7369" w14:textId="77777777" w:rsidR="00AD1FE8" w:rsidRPr="0017581B" w:rsidRDefault="00AD1FE8" w:rsidP="00AD1FE8">
      <w:pPr>
        <w:rPr>
          <w:b/>
          <w:bCs/>
        </w:rPr>
      </w:pPr>
      <w:r w:rsidRPr="0017581B">
        <w:rPr>
          <w:b/>
          <w:bCs/>
        </w:rPr>
        <w:t>Wednesday, June 5 - Memphis</w:t>
      </w:r>
    </w:p>
    <w:p w14:paraId="7EB44A9F" w14:textId="77777777" w:rsidR="00AD1FE8" w:rsidRPr="0017581B" w:rsidRDefault="00AD1FE8" w:rsidP="00AD1FE8">
      <w:r w:rsidRPr="0017581B">
        <w:t>National Civil Rights Museum at the Lorraine Motel</w:t>
      </w:r>
      <w:r w:rsidRPr="0017581B">
        <w:rPr>
          <w:i/>
          <w:iCs/>
        </w:rPr>
        <w:t xml:space="preserve">, </w:t>
      </w:r>
      <w:r w:rsidRPr="0017581B">
        <w:t>I am a Man Plaza, Central Barbeque, Clayborn Temple, Underground Railroad Museum</w:t>
      </w:r>
    </w:p>
    <w:p w14:paraId="659FC0E7" w14:textId="77777777" w:rsidR="00AD1FE8" w:rsidRPr="0017581B" w:rsidRDefault="00AD1FE8" w:rsidP="00AD1FE8">
      <w:r w:rsidRPr="0017581B">
        <w:tab/>
      </w:r>
      <w:r w:rsidRPr="0017581B">
        <w:tab/>
      </w:r>
    </w:p>
    <w:p w14:paraId="3CB84399" w14:textId="77777777" w:rsidR="00AD1FE8" w:rsidRPr="0017581B" w:rsidRDefault="00AD1FE8" w:rsidP="00AD1FE8">
      <w:pPr>
        <w:rPr>
          <w:b/>
          <w:bCs/>
          <w:i/>
          <w:iCs/>
        </w:rPr>
      </w:pPr>
      <w:r w:rsidRPr="0017581B">
        <w:rPr>
          <w:b/>
          <w:bCs/>
        </w:rPr>
        <w:t>Thursday, June 6 - Debrief and Departures</w:t>
      </w:r>
    </w:p>
    <w:p w14:paraId="04060AB8" w14:textId="77777777" w:rsidR="00AD1FE8" w:rsidRPr="0017581B" w:rsidRDefault="00AD1FE8" w:rsidP="00AD1FE8">
      <w:r w:rsidRPr="0017581B">
        <w:t xml:space="preserve">Review, Reflect and Closing Ceremony, Memphis </w:t>
      </w:r>
      <w:proofErr w:type="gramStart"/>
      <w:r w:rsidRPr="0017581B">
        <w:t>Airport  (</w:t>
      </w:r>
      <w:proofErr w:type="gramEnd"/>
      <w:r w:rsidRPr="0017581B">
        <w:t>MEM) drop-off, Bus returns to Birmingham for those departing from/returning to Birmingham</w:t>
      </w:r>
    </w:p>
    <w:p w14:paraId="76D5E8EA" w14:textId="77777777" w:rsidR="00AD1FE8" w:rsidRPr="0017581B" w:rsidRDefault="00AD1FE8" w:rsidP="00AD1FE8">
      <w:r w:rsidRPr="0017581B">
        <w:t xml:space="preserve">Option at additional expense to stay at Birmingham hotel this night for Friday </w:t>
      </w:r>
      <w:proofErr w:type="gramStart"/>
      <w:r w:rsidRPr="0017581B">
        <w:t>departures</w:t>
      </w:r>
      <w:proofErr w:type="gramEnd"/>
    </w:p>
    <w:bookmarkEnd w:id="0"/>
    <w:p w14:paraId="0755626E" w14:textId="77777777" w:rsidR="00AD1FE8" w:rsidRPr="0061104D" w:rsidRDefault="00AD1FE8" w:rsidP="00AD1FE8">
      <w:pPr>
        <w:tabs>
          <w:tab w:val="left" w:pos="900"/>
        </w:tabs>
        <w:rPr>
          <w:rFonts w:cstheme="minorHAnsi"/>
        </w:rPr>
      </w:pPr>
    </w:p>
    <w:p w14:paraId="518CDD5C" w14:textId="77777777" w:rsidR="002C7FC1" w:rsidRDefault="002C7FC1"/>
    <w:sectPr w:rsidR="002C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8"/>
    <w:rsid w:val="002C7FC1"/>
    <w:rsid w:val="004E3E8F"/>
    <w:rsid w:val="00A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F46"/>
  <w15:chartTrackingRefBased/>
  <w15:docId w15:val="{7EE2C7F9-3F88-43A7-B180-E4AC746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Doong</dc:creator>
  <cp:keywords/>
  <dc:description/>
  <cp:lastModifiedBy>Carl E. Horton</cp:lastModifiedBy>
  <cp:revision>2</cp:revision>
  <dcterms:created xsi:type="dcterms:W3CDTF">2024-01-29T22:11:00Z</dcterms:created>
  <dcterms:modified xsi:type="dcterms:W3CDTF">2024-01-29T22:11:00Z</dcterms:modified>
</cp:coreProperties>
</file>