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W w:w="10890" w:type="dxa"/>
        <w:tblInd w:w="270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4320"/>
        <w:gridCol w:w="3060"/>
      </w:tblGrid>
      <w:tr w:rsidR="00C37A0E" w:rsidRPr="007D623C" w14:paraId="07BCAD66" w14:textId="3447D13D" w:rsidTr="00C3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B6DDE8" w:themeFill="accent5" w:themeFillTint="66"/>
          </w:tcPr>
          <w:p w14:paraId="4EC346D0" w14:textId="18D2C382" w:rsidR="00C37A0E" w:rsidRPr="00C37A0E" w:rsidRDefault="00C37A0E" w:rsidP="00C37A0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37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4320" w:type="dxa"/>
            <w:shd w:val="clear" w:color="auto" w:fill="B6DDE8" w:themeFill="accent5" w:themeFillTint="66"/>
            <w:hideMark/>
          </w:tcPr>
          <w:p w14:paraId="66FEE51E" w14:textId="50045EB3" w:rsidR="00C37A0E" w:rsidRPr="00C37A0E" w:rsidRDefault="00C37A0E" w:rsidP="00C37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37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Remit To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14:paraId="4232DABD" w14:textId="6FE8758B" w:rsidR="00C37A0E" w:rsidRPr="00C37A0E" w:rsidRDefault="00C37A0E" w:rsidP="00C37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37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Contact</w:t>
            </w:r>
          </w:p>
        </w:tc>
      </w:tr>
      <w:tr w:rsidR="00C37A0E" w:rsidRPr="00C37A0E" w14:paraId="452A92EF" w14:textId="33FE6CBD" w:rsidTr="008A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E370F55" w14:textId="743000F8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PC(USA) Invoices including Young Adult Volunteers, DML’s, Congregational Surveys </w:t>
            </w:r>
          </w:p>
        </w:tc>
        <w:tc>
          <w:tcPr>
            <w:tcW w:w="4320" w:type="dxa"/>
            <w:hideMark/>
          </w:tcPr>
          <w:p w14:paraId="36AF79FE" w14:textId="1483224C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AR Billing</w:t>
            </w:r>
          </w:p>
          <w:p w14:paraId="217BA1D3" w14:textId="74FB372B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643721</w:t>
            </w:r>
          </w:p>
          <w:p w14:paraId="6739A3A3" w14:textId="77777777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15264-3721</w:t>
            </w:r>
          </w:p>
          <w:p w14:paraId="0AFB71D4" w14:textId="17549C56" w:rsidR="00C37A0E" w:rsidRPr="00694F94" w:rsidRDefault="00CA3951" w:rsidP="003F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7" w:history="1"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ww2.payerexpress.com/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ebp</w:t>
              </w:r>
              <w:proofErr w:type="spellEnd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pcusa</w:t>
              </w:r>
              <w:proofErr w:type="spellEnd"/>
            </w:hyperlink>
          </w:p>
        </w:tc>
        <w:tc>
          <w:tcPr>
            <w:tcW w:w="3060" w:type="dxa"/>
          </w:tcPr>
          <w:p w14:paraId="19C42FD7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Monique Robinson</w:t>
            </w:r>
          </w:p>
          <w:p w14:paraId="6E61B21A" w14:textId="481DAF21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8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Monique.robinson@pcusa.org</w:t>
              </w:r>
            </w:hyperlink>
          </w:p>
          <w:p w14:paraId="429E4D9A" w14:textId="4CCFD13D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569-5629</w:t>
            </w:r>
          </w:p>
        </w:tc>
      </w:tr>
      <w:tr w:rsidR="00C37A0E" w:rsidRPr="00C37A0E" w14:paraId="1B8567C2" w14:textId="4E13D699" w:rsidTr="00C37A0E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00B6941" w14:textId="3A9B48B9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PILP Church Loan Payments  </w:t>
            </w:r>
          </w:p>
        </w:tc>
        <w:tc>
          <w:tcPr>
            <w:tcW w:w="4320" w:type="dxa"/>
            <w:hideMark/>
          </w:tcPr>
          <w:p w14:paraId="5E9D942C" w14:textId="27A0D0AA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Church Loan Payment</w:t>
            </w:r>
          </w:p>
          <w:p w14:paraId="6EB2D52B" w14:textId="2C41D3D7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643728</w:t>
            </w:r>
          </w:p>
          <w:p w14:paraId="5E2FDBF9" w14:textId="6B412D0D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15264-3728</w:t>
            </w:r>
          </w:p>
        </w:tc>
        <w:tc>
          <w:tcPr>
            <w:tcW w:w="3060" w:type="dxa"/>
          </w:tcPr>
          <w:p w14:paraId="4AFBB966" w14:textId="7C4FE3B8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Deborah Miller</w:t>
            </w:r>
          </w:p>
          <w:p w14:paraId="50384602" w14:textId="17B1644C" w:rsidR="00C37A0E" w:rsidRPr="00694F94" w:rsidRDefault="00CA3951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9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Deborah.miller@pcusa.org</w:t>
              </w:r>
            </w:hyperlink>
          </w:p>
          <w:p w14:paraId="6A1C9AA0" w14:textId="64242E48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569-5864</w:t>
            </w:r>
          </w:p>
        </w:tc>
      </w:tr>
      <w:tr w:rsidR="00C37A0E" w:rsidRPr="00C37A0E" w14:paraId="1B86EF1F" w14:textId="6664CD4E" w:rsidTr="00C3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DA9CCAE" w14:textId="08B96920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Church Printings, Pew Envelopes, Box Set Envelopes, Recordkeeping, Stationery, EFT’s</w:t>
            </w:r>
          </w:p>
        </w:tc>
        <w:tc>
          <w:tcPr>
            <w:tcW w:w="4320" w:type="dxa"/>
            <w:hideMark/>
          </w:tcPr>
          <w:p w14:paraId="625A6257" w14:textId="2DD0C64B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Hubbard Press</w:t>
            </w:r>
          </w:p>
          <w:p w14:paraId="6B6EDA5E" w14:textId="7EAA5EAC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643711</w:t>
            </w:r>
          </w:p>
          <w:p w14:paraId="20A69852" w14:textId="569E3F44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15264-3711</w:t>
            </w:r>
          </w:p>
        </w:tc>
        <w:tc>
          <w:tcPr>
            <w:tcW w:w="3060" w:type="dxa"/>
          </w:tcPr>
          <w:p w14:paraId="1C00430E" w14:textId="551D95FA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Terri Bowman</w:t>
            </w:r>
          </w:p>
          <w:p w14:paraId="3DAF4B56" w14:textId="633AF01E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0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hubbard.press@pcusa.org</w:t>
              </w:r>
            </w:hyperlink>
          </w:p>
          <w:p w14:paraId="03386717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569-5048</w:t>
            </w:r>
          </w:p>
          <w:p w14:paraId="442519BA" w14:textId="53CB5DAA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(800) 328-3694</w:t>
            </w:r>
          </w:p>
        </w:tc>
      </w:tr>
      <w:tr w:rsidR="00C37A0E" w:rsidRPr="00C37A0E" w14:paraId="0FC28D96" w14:textId="5E58E017" w:rsidTr="00C37A0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6F0F8F" w14:textId="6DAC5411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Individual and Church Donations ONLY including Disasters, ECO’s</w:t>
            </w:r>
          </w:p>
        </w:tc>
        <w:tc>
          <w:tcPr>
            <w:tcW w:w="4320" w:type="dxa"/>
            <w:hideMark/>
          </w:tcPr>
          <w:p w14:paraId="36FAF0F1" w14:textId="40995BDA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- Individual Remittance</w:t>
            </w:r>
          </w:p>
          <w:p w14:paraId="1F7C8A81" w14:textId="327DB266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643700</w:t>
            </w:r>
          </w:p>
          <w:p w14:paraId="1365DB3E" w14:textId="15582E9B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15264-3700</w:t>
            </w:r>
          </w:p>
        </w:tc>
        <w:tc>
          <w:tcPr>
            <w:tcW w:w="3060" w:type="dxa"/>
          </w:tcPr>
          <w:p w14:paraId="444C42DE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Theresa Goodlin</w:t>
            </w:r>
          </w:p>
          <w:p w14:paraId="4199318B" w14:textId="7A60BCAC" w:rsidR="00C37A0E" w:rsidRPr="00694F94" w:rsidRDefault="00CA3951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1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Theresa.goodlin@pcusa.org</w:t>
              </w:r>
            </w:hyperlink>
          </w:p>
          <w:p w14:paraId="1299C54C" w14:textId="73502B5D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569-5181</w:t>
            </w:r>
          </w:p>
        </w:tc>
      </w:tr>
      <w:tr w:rsidR="00C37A0E" w:rsidRPr="00C37A0E" w14:paraId="12DBC3C6" w14:textId="3032C083" w:rsidTr="008A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CEE0DE" w14:textId="4874A580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All Services provided by OGA including registrations </w:t>
            </w:r>
          </w:p>
        </w:tc>
        <w:tc>
          <w:tcPr>
            <w:tcW w:w="4320" w:type="dxa"/>
            <w:hideMark/>
          </w:tcPr>
          <w:p w14:paraId="42B0E8A2" w14:textId="456C4D7E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OGA Meeting Services</w:t>
            </w:r>
          </w:p>
          <w:p w14:paraId="689B42A1" w14:textId="60209178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643733</w:t>
            </w:r>
          </w:p>
          <w:p w14:paraId="0E6BC8E7" w14:textId="77777777" w:rsidR="00C37A0E" w:rsidRPr="00694F94" w:rsidRDefault="00C37A0E" w:rsidP="00B30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15264-3733</w:t>
            </w:r>
          </w:p>
          <w:p w14:paraId="67D1039D" w14:textId="5C828C7E" w:rsidR="00C37A0E" w:rsidRPr="00694F94" w:rsidRDefault="00CA3951" w:rsidP="003F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hyperlink r:id="rId12" w:history="1"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ww2.payerexpress.com/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ebp</w:t>
              </w:r>
              <w:proofErr w:type="spellEnd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pcusa</w:t>
              </w:r>
              <w:proofErr w:type="spellEnd"/>
            </w:hyperlink>
          </w:p>
        </w:tc>
        <w:tc>
          <w:tcPr>
            <w:tcW w:w="3060" w:type="dxa"/>
          </w:tcPr>
          <w:p w14:paraId="7650D92A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NormaThieman</w:t>
            </w:r>
            <w:proofErr w:type="spellEnd"/>
          </w:p>
          <w:p w14:paraId="0224F259" w14:textId="590A5A96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3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Norma.thieman@pcusa.org</w:t>
              </w:r>
            </w:hyperlink>
          </w:p>
          <w:p w14:paraId="26103B81" w14:textId="6822E140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569-5417</w:t>
            </w:r>
          </w:p>
        </w:tc>
      </w:tr>
      <w:tr w:rsidR="00C37A0E" w:rsidRPr="00C37A0E" w14:paraId="22ED6BDE" w14:textId="57C79C81" w:rsidTr="00C37A0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7133FA" w14:textId="4C475113" w:rsidR="00C37A0E" w:rsidRPr="00694F94" w:rsidRDefault="00C37A0E" w:rsidP="00B30E2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OGA Publications</w:t>
            </w:r>
          </w:p>
        </w:tc>
        <w:tc>
          <w:tcPr>
            <w:tcW w:w="4320" w:type="dxa"/>
            <w:hideMark/>
          </w:tcPr>
          <w:p w14:paraId="7C38E7F8" w14:textId="225CC2D5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OGA Sales Processing</w:t>
            </w:r>
          </w:p>
          <w:p w14:paraId="2E2801D1" w14:textId="27C4EB2B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643647</w:t>
            </w:r>
          </w:p>
          <w:p w14:paraId="4F883528" w14:textId="2C45A301" w:rsidR="00C37A0E" w:rsidRPr="00694F94" w:rsidRDefault="00C37A0E" w:rsidP="00B3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15264-3647</w:t>
            </w:r>
          </w:p>
        </w:tc>
        <w:tc>
          <w:tcPr>
            <w:tcW w:w="3060" w:type="dxa"/>
          </w:tcPr>
          <w:p w14:paraId="343D5CB4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John Wood</w:t>
            </w:r>
          </w:p>
          <w:p w14:paraId="1FCBD622" w14:textId="7749ACC5" w:rsidR="00C37A0E" w:rsidRPr="00694F94" w:rsidRDefault="00CA3951" w:rsidP="00C37A0E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4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jwood@history.pcusa.org</w:t>
              </w:r>
            </w:hyperlink>
          </w:p>
        </w:tc>
      </w:tr>
      <w:tr w:rsidR="00C37A0E" w:rsidRPr="00C37A0E" w14:paraId="70A67A94" w14:textId="77777777" w:rsidTr="00C3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1A6392" w14:textId="1FE8996F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 Store invoices, PW/Horizon Resources, OGA Publications, Planning Calendars, Special Offerings, Call to Worship</w:t>
            </w:r>
          </w:p>
        </w:tc>
        <w:tc>
          <w:tcPr>
            <w:tcW w:w="4320" w:type="dxa"/>
          </w:tcPr>
          <w:p w14:paraId="3952FD89" w14:textId="3B97DF38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One Store</w:t>
            </w:r>
          </w:p>
          <w:p w14:paraId="3FD542D1" w14:textId="77777777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645646</w:t>
            </w:r>
          </w:p>
          <w:p w14:paraId="586AB6E6" w14:textId="737121CA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15264-5646</w:t>
            </w:r>
          </w:p>
        </w:tc>
        <w:tc>
          <w:tcPr>
            <w:tcW w:w="3060" w:type="dxa"/>
          </w:tcPr>
          <w:p w14:paraId="00A6A2EE" w14:textId="77777777" w:rsidR="008A23C4" w:rsidRDefault="008A23C4" w:rsidP="00C37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52A715" w14:textId="3A203539" w:rsidR="00C37A0E" w:rsidRPr="008A23C4" w:rsidRDefault="00CA3951" w:rsidP="00C37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C37A0E" w:rsidRPr="008A23C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customer_service@presbypub.com</w:t>
              </w:r>
            </w:hyperlink>
          </w:p>
          <w:p w14:paraId="7F3A0A34" w14:textId="0BAFB22A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(800) 533-4371</w:t>
            </w:r>
          </w:p>
        </w:tc>
      </w:tr>
      <w:tr w:rsidR="00C37A0E" w:rsidRPr="00C37A0E" w14:paraId="096A43A0" w14:textId="213204C0" w:rsidTr="00C37A0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DAA163" w14:textId="76527634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Prepaid One Store Orders, PW/Horizon Resources, OGA Publications, Planning Calendars, Special Offerings, Call to Worship</w:t>
            </w:r>
          </w:p>
        </w:tc>
        <w:tc>
          <w:tcPr>
            <w:tcW w:w="4320" w:type="dxa"/>
            <w:hideMark/>
          </w:tcPr>
          <w:p w14:paraId="3164A09D" w14:textId="4F9C25AD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PDS Prepaid Sales</w:t>
            </w:r>
          </w:p>
          <w:p w14:paraId="26D9F76B" w14:textId="5CAB445A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643674</w:t>
            </w:r>
          </w:p>
          <w:p w14:paraId="3E558698" w14:textId="2C4525BC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15264-3674</w:t>
            </w:r>
          </w:p>
        </w:tc>
        <w:tc>
          <w:tcPr>
            <w:tcW w:w="3060" w:type="dxa"/>
          </w:tcPr>
          <w:p w14:paraId="40C4B007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14:paraId="19B8EBBE" w14:textId="77777777" w:rsidR="008A23C4" w:rsidRPr="008A23C4" w:rsidRDefault="00CA3951" w:rsidP="008A2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8A23C4" w:rsidRPr="008A23C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customer_service@presbypub.com</w:t>
              </w:r>
            </w:hyperlink>
          </w:p>
          <w:p w14:paraId="16ECF625" w14:textId="6638943A" w:rsidR="00C37A0E" w:rsidRPr="00694F94" w:rsidRDefault="008A23C4" w:rsidP="008A23C4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C37A0E"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(800) 533-4371</w:t>
            </w:r>
          </w:p>
        </w:tc>
      </w:tr>
      <w:tr w:rsidR="00C37A0E" w:rsidRPr="00C37A0E" w14:paraId="63A1BCED" w14:textId="1BABAC5B" w:rsidTr="00C3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6C9289" w14:textId="61C47C92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 Capita Invoices</w:t>
            </w:r>
          </w:p>
        </w:tc>
        <w:tc>
          <w:tcPr>
            <w:tcW w:w="4320" w:type="dxa"/>
            <w:hideMark/>
          </w:tcPr>
          <w:p w14:paraId="78AC5B70" w14:textId="55F4408B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Per Capita Payments</w:t>
            </w:r>
          </w:p>
          <w:p w14:paraId="00BB14FB" w14:textId="6BF6DB8C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643683</w:t>
            </w:r>
          </w:p>
          <w:p w14:paraId="70965A83" w14:textId="77777777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15264-3683</w:t>
            </w:r>
          </w:p>
          <w:p w14:paraId="407FDD4C" w14:textId="0AD30564" w:rsidR="00C37A0E" w:rsidRPr="00694F94" w:rsidRDefault="00CA3951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7" w:history="1"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ww2.payerexpress.com/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ebp</w:t>
              </w:r>
              <w:proofErr w:type="spellEnd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pcusa</w:t>
              </w:r>
              <w:proofErr w:type="spellEnd"/>
            </w:hyperlink>
          </w:p>
        </w:tc>
        <w:tc>
          <w:tcPr>
            <w:tcW w:w="3060" w:type="dxa"/>
          </w:tcPr>
          <w:p w14:paraId="638F1924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Cindy Ealy</w:t>
            </w:r>
          </w:p>
          <w:p w14:paraId="6FE2D8DC" w14:textId="0333BECF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8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Cindy.ealy@pcusa.org</w:t>
              </w:r>
            </w:hyperlink>
          </w:p>
          <w:p w14:paraId="23FFDA67" w14:textId="1217F481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569-5393</w:t>
            </w:r>
          </w:p>
        </w:tc>
      </w:tr>
      <w:tr w:rsidR="00C37A0E" w:rsidRPr="00C37A0E" w14:paraId="34BAF93E" w14:textId="296A75DD" w:rsidTr="00C37A0E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7AF003" w14:textId="1BFB0B7E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PW Mission Pledge, Birthday &amp; Thank Offerings, Fellowship of the Least Coins, Honorary Life </w:t>
            </w:r>
          </w:p>
        </w:tc>
        <w:tc>
          <w:tcPr>
            <w:tcW w:w="4320" w:type="dxa"/>
            <w:hideMark/>
          </w:tcPr>
          <w:p w14:paraId="11D153F7" w14:textId="7ABA0BC6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Presbyterian Women</w:t>
            </w:r>
          </w:p>
          <w:p w14:paraId="765A3200" w14:textId="5D3BBD72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643652</w:t>
            </w:r>
          </w:p>
          <w:p w14:paraId="1122394D" w14:textId="47C66BEE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15264-3652</w:t>
            </w:r>
          </w:p>
        </w:tc>
        <w:tc>
          <w:tcPr>
            <w:tcW w:w="3060" w:type="dxa"/>
          </w:tcPr>
          <w:p w14:paraId="43265539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Patricia Longfellow</w:t>
            </w:r>
          </w:p>
          <w:p w14:paraId="51D26DF3" w14:textId="58BC4DE2" w:rsidR="00C37A0E" w:rsidRPr="00694F94" w:rsidRDefault="00CA3951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9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Patricia.longfellow@pcusa.org</w:t>
              </w:r>
            </w:hyperlink>
          </w:p>
          <w:p w14:paraId="74386DF5" w14:textId="3BE78E53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569-8085</w:t>
            </w:r>
          </w:p>
        </w:tc>
      </w:tr>
      <w:tr w:rsidR="00C37A0E" w:rsidRPr="00C37A0E" w14:paraId="7F75D942" w14:textId="33DF4591" w:rsidTr="00C3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D5E13A" w14:textId="33F9D369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Presbytery/Synod Donations ONLY including Disasters, ECO’s</w:t>
            </w:r>
          </w:p>
        </w:tc>
        <w:tc>
          <w:tcPr>
            <w:tcW w:w="4320" w:type="dxa"/>
            <w:hideMark/>
          </w:tcPr>
          <w:p w14:paraId="58650FAE" w14:textId="3B575CFF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Presbytery/Synod Remittance</w:t>
            </w:r>
          </w:p>
          <w:p w14:paraId="6E14D50D" w14:textId="77777777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643751</w:t>
            </w:r>
          </w:p>
          <w:p w14:paraId="0679604B" w14:textId="77777777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15264-3751</w:t>
            </w:r>
          </w:p>
          <w:p w14:paraId="7273DE37" w14:textId="798BFF6E" w:rsidR="00C37A0E" w:rsidRPr="00694F94" w:rsidRDefault="00CA3951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hyperlink r:id="rId20" w:history="1"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ww2.payerexpress.com/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ebp</w:t>
              </w:r>
              <w:proofErr w:type="spellEnd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/</w:t>
              </w:r>
              <w:proofErr w:type="spellStart"/>
              <w:r w:rsidR="00C37A0E" w:rsidRPr="00694F94">
                <w:rPr>
                  <w:rStyle w:val="Hyperlink"/>
                  <w:rFonts w:ascii="Arial" w:hAnsi="Arial" w:cs="Arial"/>
                  <w:sz w:val="19"/>
                  <w:szCs w:val="19"/>
                </w:rPr>
                <w:t>pcusa</w:t>
              </w:r>
              <w:proofErr w:type="spellEnd"/>
            </w:hyperlink>
          </w:p>
        </w:tc>
        <w:tc>
          <w:tcPr>
            <w:tcW w:w="3060" w:type="dxa"/>
          </w:tcPr>
          <w:p w14:paraId="3FFDBCB5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Brenda Stoney</w:t>
            </w:r>
          </w:p>
          <w:p w14:paraId="0F2DBEB5" w14:textId="58448C13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1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Brenda.stoney@pcusa.org</w:t>
              </w:r>
            </w:hyperlink>
          </w:p>
          <w:p w14:paraId="177CA55E" w14:textId="5C56FBE0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569-5468</w:t>
            </w:r>
          </w:p>
        </w:tc>
      </w:tr>
      <w:tr w:rsidR="00C37A0E" w:rsidRPr="00C37A0E" w14:paraId="14A14340" w14:textId="23E0CAE3" w:rsidTr="00694F9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CCD4E9" w14:textId="672E57F1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Misc. Special Events, Registrations </w:t>
            </w:r>
          </w:p>
        </w:tc>
        <w:tc>
          <w:tcPr>
            <w:tcW w:w="4320" w:type="dxa"/>
            <w:hideMark/>
          </w:tcPr>
          <w:p w14:paraId="46EB7FA0" w14:textId="5F6AF0C5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PC(USA) Special Events </w:t>
            </w:r>
          </w:p>
          <w:p w14:paraId="466723AF" w14:textId="77777777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643765</w:t>
            </w:r>
          </w:p>
          <w:p w14:paraId="55C4D6C4" w14:textId="6E05E7B0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15264-3765</w:t>
            </w:r>
          </w:p>
        </w:tc>
        <w:tc>
          <w:tcPr>
            <w:tcW w:w="3060" w:type="dxa"/>
          </w:tcPr>
          <w:p w14:paraId="23E72E8E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Brenda Stoney</w:t>
            </w:r>
          </w:p>
          <w:p w14:paraId="4778D43B" w14:textId="0B302E99" w:rsidR="00C37A0E" w:rsidRPr="00694F94" w:rsidRDefault="00CA3951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2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Brenda.stoney@pcusa.org</w:t>
              </w:r>
            </w:hyperlink>
          </w:p>
          <w:p w14:paraId="01D421BD" w14:textId="5976F4F3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(502) 569-5468</w:t>
            </w:r>
          </w:p>
        </w:tc>
      </w:tr>
      <w:tr w:rsidR="00C37A0E" w:rsidRPr="00C37A0E" w14:paraId="2B7E5ABC" w14:textId="1839B167" w:rsidTr="0069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CB4D3DA" w14:textId="5C5071CC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Stony Point</w:t>
            </w:r>
          </w:p>
        </w:tc>
        <w:tc>
          <w:tcPr>
            <w:tcW w:w="4320" w:type="dxa"/>
            <w:hideMark/>
          </w:tcPr>
          <w:p w14:paraId="30357DA9" w14:textId="0289870C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Stony Point</w:t>
            </w:r>
          </w:p>
          <w:p w14:paraId="0F228A79" w14:textId="0DCB868F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645580</w:t>
            </w:r>
          </w:p>
          <w:p w14:paraId="2ED068E6" w14:textId="7F886CFF" w:rsidR="00C37A0E" w:rsidRPr="00694F94" w:rsidRDefault="00C37A0E" w:rsidP="00D6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15264-5580</w:t>
            </w:r>
          </w:p>
        </w:tc>
        <w:tc>
          <w:tcPr>
            <w:tcW w:w="3060" w:type="dxa"/>
          </w:tcPr>
          <w:p w14:paraId="22BBB2EF" w14:textId="77777777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Linda Pagano</w:t>
            </w:r>
          </w:p>
          <w:p w14:paraId="13F03F89" w14:textId="5DCC8E92" w:rsidR="00C37A0E" w:rsidRPr="00694F94" w:rsidRDefault="00CA3951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3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Lpagano@stonypointcenter.org</w:t>
              </w:r>
            </w:hyperlink>
          </w:p>
          <w:p w14:paraId="78576A1F" w14:textId="33B72CA2" w:rsidR="00C37A0E" w:rsidRPr="00694F94" w:rsidRDefault="00C37A0E" w:rsidP="004974F7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(845) 786-5674</w:t>
            </w:r>
          </w:p>
        </w:tc>
      </w:tr>
      <w:tr w:rsidR="00C37A0E" w:rsidRPr="00C37A0E" w14:paraId="6D76AE90" w14:textId="4C8F1FD2" w:rsidTr="00C37A0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AFB0A9" w14:textId="63C15460" w:rsidR="00C37A0E" w:rsidRPr="00694F94" w:rsidRDefault="00C37A0E" w:rsidP="00D638E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Presbyterians Today Magazine Subscriptions</w:t>
            </w:r>
          </w:p>
        </w:tc>
        <w:tc>
          <w:tcPr>
            <w:tcW w:w="4320" w:type="dxa"/>
            <w:hideMark/>
          </w:tcPr>
          <w:p w14:paraId="44DFDAF0" w14:textId="53642E5B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PC(USA) Presbyterians Today</w:t>
            </w:r>
          </w:p>
          <w:p w14:paraId="5ADF04C0" w14:textId="2A2EA642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 Box 645592</w:t>
            </w:r>
          </w:p>
          <w:p w14:paraId="4E4EF083" w14:textId="77777777" w:rsidR="00C37A0E" w:rsidRPr="00694F94" w:rsidRDefault="00C37A0E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Pittsburgh, PA 15264-5592</w:t>
            </w:r>
          </w:p>
          <w:p w14:paraId="24250CA8" w14:textId="3E3B0718" w:rsidR="00C37A0E" w:rsidRPr="00694F94" w:rsidRDefault="00CA3951" w:rsidP="00D6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24" w:history="1">
              <w:r w:rsidR="00C37A0E" w:rsidRPr="00694F9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www.presbyterianmission.org/ministries/today</w:t>
              </w:r>
            </w:hyperlink>
          </w:p>
        </w:tc>
        <w:tc>
          <w:tcPr>
            <w:tcW w:w="3060" w:type="dxa"/>
          </w:tcPr>
          <w:p w14:paraId="3297671A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14:paraId="4FB22EBD" w14:textId="77777777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94F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(888) 558-1669</w:t>
            </w:r>
          </w:p>
          <w:p w14:paraId="29C49F2C" w14:textId="068D3945" w:rsidR="00C37A0E" w:rsidRPr="00694F94" w:rsidRDefault="00C37A0E" w:rsidP="004974F7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14:paraId="2D4B7674" w14:textId="77777777" w:rsidR="008A23C4" w:rsidRDefault="008A23C4" w:rsidP="005624E5">
      <w:pPr>
        <w:tabs>
          <w:tab w:val="left" w:pos="3585"/>
        </w:tabs>
        <w:spacing w:after="0" w:line="240" w:lineRule="auto"/>
        <w:jc w:val="center"/>
        <w:rPr>
          <w:b/>
        </w:rPr>
      </w:pPr>
    </w:p>
    <w:p w14:paraId="6AEDB28B" w14:textId="401CD606" w:rsidR="0090696E" w:rsidRPr="00694F94" w:rsidRDefault="00757C73" w:rsidP="005624E5">
      <w:pPr>
        <w:tabs>
          <w:tab w:val="left" w:pos="3585"/>
        </w:tabs>
        <w:spacing w:after="0" w:line="240" w:lineRule="auto"/>
        <w:jc w:val="center"/>
        <w:rPr>
          <w:b/>
        </w:rPr>
      </w:pPr>
      <w:r w:rsidRPr="00694F94">
        <w:rPr>
          <w:b/>
        </w:rPr>
        <w:t>IN ORDER TO RECEIVE CREDIT FOR THE CALENDAR YEAR ENDING DECEMBER 31, 2018,</w:t>
      </w:r>
      <w:r w:rsidR="00694F94">
        <w:rPr>
          <w:b/>
        </w:rPr>
        <w:t xml:space="preserve"> </w:t>
      </w:r>
      <w:r w:rsidRPr="00694F94">
        <w:rPr>
          <w:b/>
        </w:rPr>
        <w:t>ALL CHECKS MUST BE RECEIVED OR POSTMA</w:t>
      </w:r>
      <w:r w:rsidR="005624E5" w:rsidRPr="00694F94">
        <w:rPr>
          <w:b/>
        </w:rPr>
        <w:t>R</w:t>
      </w:r>
      <w:r w:rsidRPr="00694F94">
        <w:rPr>
          <w:b/>
        </w:rPr>
        <w:t>KED BY THURSDAY, JANUARY 17, 2019</w:t>
      </w:r>
    </w:p>
    <w:sectPr w:rsidR="0090696E" w:rsidRPr="00694F94" w:rsidSect="008A23C4">
      <w:headerReference w:type="default" r:id="rId25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9229" w14:textId="77777777" w:rsidR="0088792E" w:rsidRDefault="0088792E" w:rsidP="00E82042">
      <w:pPr>
        <w:spacing w:after="0" w:line="240" w:lineRule="auto"/>
      </w:pPr>
      <w:r>
        <w:separator/>
      </w:r>
    </w:p>
  </w:endnote>
  <w:endnote w:type="continuationSeparator" w:id="0">
    <w:p w14:paraId="761EBA83" w14:textId="77777777" w:rsidR="0088792E" w:rsidRDefault="0088792E" w:rsidP="00E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1FB4" w14:textId="77777777" w:rsidR="0088792E" w:rsidRDefault="0088792E" w:rsidP="00E82042">
      <w:pPr>
        <w:spacing w:after="0" w:line="240" w:lineRule="auto"/>
      </w:pPr>
      <w:r>
        <w:separator/>
      </w:r>
    </w:p>
  </w:footnote>
  <w:footnote w:type="continuationSeparator" w:id="0">
    <w:p w14:paraId="12111D48" w14:textId="77777777" w:rsidR="0088792E" w:rsidRDefault="0088792E" w:rsidP="00E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3924" w14:textId="534F237E" w:rsidR="00E82042" w:rsidRPr="00C05F5B" w:rsidRDefault="004974F7" w:rsidP="003F2073">
    <w:pPr>
      <w:pStyle w:val="Header"/>
      <w:jc w:val="center"/>
      <w:rPr>
        <w:rFonts w:ascii="Arial" w:hAnsi="Arial" w:cs="Arial"/>
        <w:b/>
        <w:sz w:val="28"/>
        <w:szCs w:val="28"/>
      </w:rPr>
    </w:pPr>
    <w:r w:rsidRPr="00C05F5B">
      <w:rPr>
        <w:rFonts w:ascii="Arial" w:eastAsia="Times New Roman" w:hAnsi="Arial" w:cs="Arial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1E117922" wp14:editId="1F4D2F3F">
          <wp:simplePos x="0" y="0"/>
          <wp:positionH relativeFrom="column">
            <wp:posOffset>762000</wp:posOffset>
          </wp:positionH>
          <wp:positionV relativeFrom="paragraph">
            <wp:posOffset>-304800</wp:posOffset>
          </wp:positionV>
          <wp:extent cx="581025" cy="59035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usa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46" cy="59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042" w:rsidRPr="00C05F5B">
      <w:rPr>
        <w:rFonts w:ascii="Arial" w:hAnsi="Arial" w:cs="Arial"/>
        <w:b/>
        <w:sz w:val="28"/>
        <w:szCs w:val="28"/>
      </w:rPr>
      <w:t>Lockbox Numbers and Addresses</w:t>
    </w:r>
  </w:p>
  <w:p w14:paraId="3D538106" w14:textId="77777777" w:rsidR="003F2073" w:rsidRDefault="003F2073" w:rsidP="003F207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6"/>
    <w:rsid w:val="00012C65"/>
    <w:rsid w:val="00021CCE"/>
    <w:rsid w:val="000419B3"/>
    <w:rsid w:val="00056B51"/>
    <w:rsid w:val="0007051C"/>
    <w:rsid w:val="000A023F"/>
    <w:rsid w:val="000C6F7B"/>
    <w:rsid w:val="000E1386"/>
    <w:rsid w:val="000E1D87"/>
    <w:rsid w:val="001129ED"/>
    <w:rsid w:val="001C6DC6"/>
    <w:rsid w:val="001D1855"/>
    <w:rsid w:val="001E5704"/>
    <w:rsid w:val="00210023"/>
    <w:rsid w:val="002373EF"/>
    <w:rsid w:val="00246029"/>
    <w:rsid w:val="00246DF9"/>
    <w:rsid w:val="002D72DA"/>
    <w:rsid w:val="002E20F9"/>
    <w:rsid w:val="003072EE"/>
    <w:rsid w:val="00332E8A"/>
    <w:rsid w:val="0033685F"/>
    <w:rsid w:val="003373EA"/>
    <w:rsid w:val="00367083"/>
    <w:rsid w:val="003F2073"/>
    <w:rsid w:val="004221D7"/>
    <w:rsid w:val="00422224"/>
    <w:rsid w:val="004506E2"/>
    <w:rsid w:val="00495E29"/>
    <w:rsid w:val="004974F7"/>
    <w:rsid w:val="004B72D5"/>
    <w:rsid w:val="004F7144"/>
    <w:rsid w:val="00513495"/>
    <w:rsid w:val="00526A27"/>
    <w:rsid w:val="005408A1"/>
    <w:rsid w:val="005624E5"/>
    <w:rsid w:val="005668E2"/>
    <w:rsid w:val="0059581A"/>
    <w:rsid w:val="00624221"/>
    <w:rsid w:val="00694F94"/>
    <w:rsid w:val="006964E1"/>
    <w:rsid w:val="006A70B2"/>
    <w:rsid w:val="0072079C"/>
    <w:rsid w:val="00757C73"/>
    <w:rsid w:val="00762AA1"/>
    <w:rsid w:val="007952CD"/>
    <w:rsid w:val="007C6770"/>
    <w:rsid w:val="007D55AF"/>
    <w:rsid w:val="008107A6"/>
    <w:rsid w:val="0088792E"/>
    <w:rsid w:val="008A23C4"/>
    <w:rsid w:val="008E645F"/>
    <w:rsid w:val="008F5D3E"/>
    <w:rsid w:val="0090696E"/>
    <w:rsid w:val="009566A5"/>
    <w:rsid w:val="009572B9"/>
    <w:rsid w:val="00963F71"/>
    <w:rsid w:val="0097536A"/>
    <w:rsid w:val="009A17FC"/>
    <w:rsid w:val="009B5C82"/>
    <w:rsid w:val="009D7A8F"/>
    <w:rsid w:val="009E086E"/>
    <w:rsid w:val="00A168E0"/>
    <w:rsid w:val="00A36AD8"/>
    <w:rsid w:val="00A715F7"/>
    <w:rsid w:val="00A97275"/>
    <w:rsid w:val="00AB66FE"/>
    <w:rsid w:val="00AC63BD"/>
    <w:rsid w:val="00B24DA5"/>
    <w:rsid w:val="00B30E2D"/>
    <w:rsid w:val="00B37425"/>
    <w:rsid w:val="00B5688D"/>
    <w:rsid w:val="00B60656"/>
    <w:rsid w:val="00B615C7"/>
    <w:rsid w:val="00B923FD"/>
    <w:rsid w:val="00BA57C7"/>
    <w:rsid w:val="00BA6EC1"/>
    <w:rsid w:val="00BE31AE"/>
    <w:rsid w:val="00C05F5B"/>
    <w:rsid w:val="00C37A0E"/>
    <w:rsid w:val="00CA3951"/>
    <w:rsid w:val="00CF1654"/>
    <w:rsid w:val="00D07746"/>
    <w:rsid w:val="00D272F6"/>
    <w:rsid w:val="00D35C42"/>
    <w:rsid w:val="00D638EA"/>
    <w:rsid w:val="00D81AA0"/>
    <w:rsid w:val="00DB4556"/>
    <w:rsid w:val="00E704F0"/>
    <w:rsid w:val="00E72C55"/>
    <w:rsid w:val="00E82042"/>
    <w:rsid w:val="00F10490"/>
    <w:rsid w:val="00F64F90"/>
    <w:rsid w:val="00F7419E"/>
    <w:rsid w:val="00F74F74"/>
    <w:rsid w:val="00F96B2A"/>
    <w:rsid w:val="00FA40C6"/>
    <w:rsid w:val="00FA73E0"/>
    <w:rsid w:val="00FB07F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2F56"/>
  <w15:chartTrackingRefBased/>
  <w15:docId w15:val="{9549B627-B3EA-4504-8D18-8E998D0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42"/>
  </w:style>
  <w:style w:type="paragraph" w:styleId="Footer">
    <w:name w:val="footer"/>
    <w:basedOn w:val="Normal"/>
    <w:link w:val="FooterChar"/>
    <w:uiPriority w:val="99"/>
    <w:unhideWhenUsed/>
    <w:rsid w:val="00E8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42"/>
  </w:style>
  <w:style w:type="character" w:styleId="Hyperlink">
    <w:name w:val="Hyperlink"/>
    <w:basedOn w:val="DefaultParagraphFont"/>
    <w:uiPriority w:val="99"/>
    <w:unhideWhenUsed/>
    <w:rsid w:val="00056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B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08A1"/>
    <w:rPr>
      <w:color w:val="800080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4974F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robinson@pcusa.org" TargetMode="External"/><Relationship Id="rId13" Type="http://schemas.openxmlformats.org/officeDocument/2006/relationships/hyperlink" Target="mailto:Norma.thieman@pcusa.org" TargetMode="External"/><Relationship Id="rId18" Type="http://schemas.openxmlformats.org/officeDocument/2006/relationships/hyperlink" Target="mailto:Cindy.ealy@pcusa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renda.stoney@pcusa.org" TargetMode="External"/><Relationship Id="rId7" Type="http://schemas.openxmlformats.org/officeDocument/2006/relationships/hyperlink" Target="https://ww2.payerexpress.com/ebp/pcusa/" TargetMode="External"/><Relationship Id="rId12" Type="http://schemas.openxmlformats.org/officeDocument/2006/relationships/hyperlink" Target="https://ww2.payerexpress.com/ebp/pcusa/" TargetMode="External"/><Relationship Id="rId17" Type="http://schemas.openxmlformats.org/officeDocument/2006/relationships/hyperlink" Target="https://ww2.payerexpress.com/ebp/pcus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ustomer_service@presbypub.com" TargetMode="External"/><Relationship Id="rId20" Type="http://schemas.openxmlformats.org/officeDocument/2006/relationships/hyperlink" Target="https://ww2.payerexpress.com/ebp/pcus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eresa.goodlin@pcusa.org" TargetMode="External"/><Relationship Id="rId24" Type="http://schemas.openxmlformats.org/officeDocument/2006/relationships/hyperlink" Target="http://www.presbyterianmission.org/ministries/toda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ustomer_service@presbypub.com" TargetMode="External"/><Relationship Id="rId23" Type="http://schemas.openxmlformats.org/officeDocument/2006/relationships/hyperlink" Target="mailto:Lpagano@stonypointcenter.org" TargetMode="External"/><Relationship Id="rId10" Type="http://schemas.openxmlformats.org/officeDocument/2006/relationships/hyperlink" Target="mailto:hubbard.press@pcusa.org" TargetMode="External"/><Relationship Id="rId19" Type="http://schemas.openxmlformats.org/officeDocument/2006/relationships/hyperlink" Target="mailto:Patricia.longfellow@pcu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miller@pcusa.org" TargetMode="External"/><Relationship Id="rId14" Type="http://schemas.openxmlformats.org/officeDocument/2006/relationships/hyperlink" Target="mailto:jwood@history.pcusa.org" TargetMode="External"/><Relationship Id="rId22" Type="http://schemas.openxmlformats.org/officeDocument/2006/relationships/hyperlink" Target="mailto:Brenda.stoney@pcus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052E-2772-3F49-B58C-4B623202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Robinson</dc:creator>
  <cp:keywords/>
  <dc:description/>
  <cp:lastModifiedBy>Valerie Way</cp:lastModifiedBy>
  <cp:revision>2</cp:revision>
  <cp:lastPrinted>2018-09-11T15:45:00Z</cp:lastPrinted>
  <dcterms:created xsi:type="dcterms:W3CDTF">2018-10-24T11:49:00Z</dcterms:created>
  <dcterms:modified xsi:type="dcterms:W3CDTF">2018-10-24T11:49:00Z</dcterms:modified>
</cp:coreProperties>
</file>