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488C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Contact Info</w:t>
      </w:r>
    </w:p>
    <w:p w14:paraId="61C89059" w14:textId="77777777" w:rsidR="00D40151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05F7EC25" w14:textId="3708A5AC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name________________________________________________________</w:t>
      </w:r>
    </w:p>
    <w:p w14:paraId="132AED49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70DDB294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address_______________________________________________________</w:t>
      </w:r>
    </w:p>
    <w:p w14:paraId="0418C64A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457BB55D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phone________________________________________________________</w:t>
      </w:r>
    </w:p>
    <w:p w14:paraId="35E97845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58B7AD7B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email________________________________________________________</w:t>
      </w:r>
    </w:p>
    <w:p w14:paraId="19872D4A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71E12F0B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66D6BDEB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Education (as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applicable)  Please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complete on a separate page</w:t>
      </w:r>
    </w:p>
    <w:p w14:paraId="5740C333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6A8D6BC5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Work Experience (post-secondary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school)  Please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complete on a separate page.</w:t>
      </w:r>
    </w:p>
    <w:p w14:paraId="4E6C4227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2A32A6FD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Church and Community Leadership (post-secondary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school)  Please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complete on a separate page.</w:t>
      </w:r>
    </w:p>
    <w:p w14:paraId="743D030F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63AB5DC5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Denominational Affiliation (s)__________________</w:t>
      </w:r>
    </w:p>
    <w:p w14:paraId="40392A34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6C14EC59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Tell Us More</w:t>
      </w:r>
    </w:p>
    <w:p w14:paraId="79BBFBE7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BBBCA93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Please answer the following questions. Each answer should not exceed three hundred words. </w:t>
      </w:r>
    </w:p>
    <w:p w14:paraId="2E573468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What attracts you to this 1001 Residency? What would a fruitful conclusion to the residency look like for you?</w:t>
      </w:r>
    </w:p>
    <w:p w14:paraId="62824CCD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Provide one theological issue that matters to you. </w:t>
      </w:r>
    </w:p>
    <w:p w14:paraId="3BC93834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Tell us about a time when you had to seek support from someone outside your immediate circle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accomplish a project for which you had limited resources. </w:t>
      </w:r>
    </w:p>
    <w:p w14:paraId="317DF3AA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Describe the relationships you maintain with people – colleagues, social support, etc.</w:t>
      </w:r>
    </w:p>
    <w:p w14:paraId="47F99341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Describe an instance in which you had to learn a new skill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grow in your current role and/or be successful in another role.</w:t>
      </w:r>
    </w:p>
    <w:p w14:paraId="4C92FDED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What draws you to starting new ministries from scratch? What are important components for a new ministry that you have considered inaugurating?</w:t>
      </w:r>
    </w:p>
    <w:p w14:paraId="3E245AB8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Tell us about a new ministry that you have </w:t>
      </w:r>
      <w:proofErr w:type="gramStart"/>
      <w:r w:rsidRPr="000C2AED">
        <w:rPr>
          <w:rFonts w:ascii="Times New Roman" w:hAnsi="Times New Roman" w:cs="Times New Roman"/>
          <w:sz w:val="24"/>
          <w:szCs w:val="24"/>
        </w:rPr>
        <w:t>started, or</w:t>
      </w:r>
      <w:proofErr w:type="gramEnd"/>
      <w:r w:rsidRPr="000C2AED">
        <w:rPr>
          <w:rFonts w:ascii="Times New Roman" w:hAnsi="Times New Roman" w:cs="Times New Roman"/>
          <w:sz w:val="24"/>
          <w:szCs w:val="24"/>
        </w:rPr>
        <w:t xml:space="preserve"> been a part of.</w:t>
      </w:r>
    </w:p>
    <w:p w14:paraId="13B914B8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What will you contribute to and how will you benefit from this environment?</w:t>
      </w:r>
    </w:p>
    <w:p w14:paraId="3E5CA272" w14:textId="77777777" w:rsidR="00D40151" w:rsidRPr="000C2AED" w:rsidRDefault="00D40151" w:rsidP="00D40151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 little about your Hispanic heritage. </w:t>
      </w:r>
      <w:r w:rsidRPr="000C2AED">
        <w:rPr>
          <w:rFonts w:ascii="Times New Roman" w:hAnsi="Times New Roman" w:cs="Times New Roman"/>
          <w:sz w:val="24"/>
          <w:szCs w:val="24"/>
        </w:rPr>
        <w:t>If not of Hispanic origin, tell us a little bit of your connection or involvement in the Hispanic culture.</w:t>
      </w:r>
    </w:p>
    <w:p w14:paraId="205AE20D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lastRenderedPageBreak/>
        <w:t>Cover Letter</w:t>
      </w:r>
    </w:p>
    <w:p w14:paraId="599EE07E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F173577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Please submit a cover letter with your application that includes what attracts you to this program and what you hope to gain from this experience.</w:t>
      </w:r>
    </w:p>
    <w:p w14:paraId="786ADB16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3663D86C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2F7283C6" w14:textId="77777777" w:rsidR="00D40151" w:rsidRPr="000C2AED" w:rsidRDefault="00D40151" w:rsidP="00D40151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73602EB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Please provide two letters of recommendation from people who know you well enough to address your theological integrity, gifts for ministry, and capacity for personal relationships.</w:t>
      </w:r>
    </w:p>
    <w:p w14:paraId="4E1ACFDB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75A4E045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Provide two additional references we can contact. Indicate relationship (pastor, professor, supervisor, mentor, friend, etc...).</w:t>
      </w:r>
    </w:p>
    <w:p w14:paraId="513C9D7E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1D72D04E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Name ______________________________ Relationship ________________</w:t>
      </w:r>
    </w:p>
    <w:p w14:paraId="58ADF888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Phone ______________________________Email _____________________</w:t>
      </w:r>
    </w:p>
    <w:p w14:paraId="25245C17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Name ______________________________ Relationship_______________ </w:t>
      </w:r>
    </w:p>
    <w:p w14:paraId="7EED9A4B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Phone ______________________________Email ____________________</w:t>
      </w:r>
    </w:p>
    <w:p w14:paraId="7C453B6F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07060BD6" w14:textId="77777777" w:rsidR="00D40151" w:rsidRPr="000C2AED" w:rsidRDefault="00D40151" w:rsidP="00D40151">
      <w:pPr>
        <w:rPr>
          <w:rFonts w:ascii="Times New Roman" w:eastAsia="MS Mincho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 xml:space="preserve">Have you ever been convicted of a felony or found guilty of an incident of sexual misconduct? Yes </w:t>
      </w:r>
      <w:r w:rsidRPr="000C2AED">
        <w:rPr>
          <w:rFonts w:ascii="Segoe UI Symbol" w:eastAsia="MS Mincho" w:hAnsi="Segoe UI Symbol" w:cs="Segoe UI Symbol"/>
          <w:sz w:val="24"/>
          <w:szCs w:val="24"/>
        </w:rPr>
        <w:t>❒</w:t>
      </w:r>
      <w:r w:rsidRPr="000C2AED">
        <w:rPr>
          <w:rFonts w:ascii="Times New Roman" w:hAnsi="Times New Roman" w:cs="Times New Roman"/>
          <w:sz w:val="24"/>
          <w:szCs w:val="24"/>
        </w:rPr>
        <w:t xml:space="preserve"> No </w:t>
      </w:r>
      <w:r w:rsidRPr="000C2AED">
        <w:rPr>
          <w:rFonts w:ascii="Segoe UI Symbol" w:eastAsia="MS Mincho" w:hAnsi="Segoe UI Symbol" w:cs="Segoe UI Symbol"/>
          <w:sz w:val="24"/>
          <w:szCs w:val="24"/>
        </w:rPr>
        <w:t>❒</w:t>
      </w:r>
    </w:p>
    <w:p w14:paraId="0E00C39F" w14:textId="77777777" w:rsidR="00D40151" w:rsidRPr="000C2AED" w:rsidRDefault="00D40151" w:rsidP="00D40151">
      <w:pPr>
        <w:rPr>
          <w:rFonts w:ascii="Times New Roman" w:hAnsi="Times New Roman" w:cs="Times New Roman"/>
          <w:sz w:val="24"/>
          <w:szCs w:val="24"/>
        </w:rPr>
      </w:pPr>
    </w:p>
    <w:p w14:paraId="560F6F4A" w14:textId="0BE04D78" w:rsidR="007F7230" w:rsidRDefault="00D40151">
      <w:r w:rsidRPr="000C2AED">
        <w:rPr>
          <w:rFonts w:ascii="Times New Roman" w:hAnsi="Times New Roman" w:cs="Times New Roman"/>
          <w:sz w:val="24"/>
          <w:szCs w:val="24"/>
        </w:rPr>
        <w:t>Marking “Yes” to this does not necessarily disqualify you from the Program, but we would like you to attach an explanation including offense and date.</w:t>
      </w:r>
    </w:p>
    <w:sectPr w:rsidR="007F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51"/>
    <w:rsid w:val="00286D3F"/>
    <w:rsid w:val="007F7230"/>
    <w:rsid w:val="00857E13"/>
    <w:rsid w:val="00D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689B"/>
  <w15:chartTrackingRefBased/>
  <w15:docId w15:val="{0B768528-0657-4673-BF7E-FAC0A092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51"/>
    <w:pPr>
      <w:spacing w:after="0" w:line="240" w:lineRule="auto"/>
    </w:pPr>
    <w:rPr>
      <w:rFonts w:ascii="Arial" w:eastAsiaTheme="min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Slayton</dc:creator>
  <cp:keywords/>
  <dc:description/>
  <cp:lastModifiedBy>Dana Dages</cp:lastModifiedBy>
  <cp:revision>2</cp:revision>
  <dcterms:created xsi:type="dcterms:W3CDTF">2021-01-27T18:35:00Z</dcterms:created>
  <dcterms:modified xsi:type="dcterms:W3CDTF">2021-01-27T18:35:00Z</dcterms:modified>
</cp:coreProperties>
</file>